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documentskn-slo8top-section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7000"/>
        <w:gridCol w:w="4320"/>
      </w:tblGrid>
      <w:tr w:rsidR="00DA09E8" w:rsidRPr="003422AB" w14:paraId="27988576" w14:textId="77777777">
        <w:trPr>
          <w:tblCellSpacing w:w="0" w:type="dxa"/>
        </w:trPr>
        <w:tc>
          <w:tcPr>
            <w:tcW w:w="7000" w:type="dxa"/>
            <w:shd w:val="clear" w:color="auto" w:fill="2C2C2C"/>
            <w:tcMar>
              <w:top w:w="460" w:type="dxa"/>
              <w:left w:w="0" w:type="dxa"/>
              <w:bottom w:w="460" w:type="dxa"/>
              <w:right w:w="0" w:type="dxa"/>
            </w:tcMar>
            <w:vAlign w:val="bottom"/>
            <w:hideMark/>
          </w:tcPr>
          <w:p w14:paraId="254B1C4C" w14:textId="77777777" w:rsidR="00DA09E8" w:rsidRPr="003422AB" w:rsidRDefault="00000000">
            <w:pPr>
              <w:pStyle w:val="documentskn-slo8txt-bold"/>
              <w:spacing w:line="540" w:lineRule="atLeast"/>
              <w:ind w:left="440" w:right="200"/>
              <w:rPr>
                <w:rStyle w:val="documentskn-slo8top-sectionleft-box"/>
                <w:rFonts w:asciiTheme="minorHAnsi" w:eastAsia="Roboto" w:hAnsiTheme="minorHAnsi" w:cstheme="minorHAnsi"/>
                <w:color w:val="FFFFFF"/>
                <w:shd w:val="clear" w:color="auto" w:fill="auto"/>
              </w:rPr>
            </w:pPr>
            <w:r w:rsidRPr="003422AB">
              <w:rPr>
                <w:rStyle w:val="documentskn-slo8namespan"/>
                <w:rFonts w:asciiTheme="minorHAnsi" w:eastAsia="Roboto" w:hAnsiTheme="minorHAnsi" w:cstheme="minorHAnsi"/>
              </w:rPr>
              <w:t>Ooha</w:t>
            </w:r>
            <w:r w:rsidRPr="003422AB">
              <w:rPr>
                <w:rStyle w:val="documentskn-slo8top-sectionleft-box"/>
                <w:rFonts w:asciiTheme="minorHAnsi" w:eastAsia="Roboto" w:hAnsiTheme="minorHAnsi" w:cstheme="minorHAnsi"/>
                <w:color w:val="FFFFFF"/>
                <w:shd w:val="clear" w:color="auto" w:fill="auto"/>
              </w:rPr>
              <w:t xml:space="preserve"> </w:t>
            </w:r>
            <w:r w:rsidRPr="003422AB">
              <w:rPr>
                <w:rStyle w:val="documentskn-slo8namespan"/>
                <w:rFonts w:asciiTheme="minorHAnsi" w:eastAsia="Roboto" w:hAnsiTheme="minorHAnsi" w:cstheme="minorHAnsi"/>
              </w:rPr>
              <w:t>Kondisetty</w:t>
            </w:r>
          </w:p>
          <w:p w14:paraId="4D894AE1" w14:textId="77777777" w:rsidR="00DA09E8" w:rsidRPr="003422AB" w:rsidRDefault="00000000">
            <w:pPr>
              <w:pStyle w:val="div"/>
              <w:spacing w:line="140" w:lineRule="exact"/>
              <w:ind w:left="440" w:right="200"/>
              <w:rPr>
                <w:rStyle w:val="documentskn-slo8top-sectionleft-box"/>
                <w:rFonts w:asciiTheme="minorHAnsi" w:eastAsia="Roboto" w:hAnsiTheme="minorHAnsi" w:cstheme="minorHAnsi"/>
                <w:color w:val="FFFFFF"/>
                <w:shd w:val="clear" w:color="auto" w:fill="auto"/>
              </w:rPr>
            </w:pPr>
            <w:r w:rsidRPr="003422AB">
              <w:rPr>
                <w:rStyle w:val="documentskn-slo8top-sectionleft-box"/>
                <w:rFonts w:asciiTheme="minorHAnsi" w:eastAsia="Roboto" w:hAnsiTheme="minorHAnsi" w:cstheme="minorHAnsi"/>
                <w:color w:val="FFFFFF"/>
                <w:shd w:val="clear" w:color="auto" w:fill="auto"/>
              </w:rPr>
              <w:t> </w:t>
            </w:r>
          </w:p>
          <w:p w14:paraId="5C03A6EE" w14:textId="745BE142" w:rsidR="000E3384" w:rsidRPr="003422AB" w:rsidRDefault="00000000" w:rsidP="000E3384">
            <w:pPr>
              <w:spacing w:line="260" w:lineRule="atLeast"/>
              <w:ind w:left="440" w:right="200"/>
              <w:rPr>
                <w:rStyle w:val="span"/>
                <w:rFonts w:asciiTheme="minorHAnsi" w:eastAsia="Roboto" w:hAnsiTheme="minorHAnsi" w:cstheme="minorHAnsi"/>
                <w:color w:val="FFFFFF"/>
              </w:rPr>
            </w:pPr>
            <w:r w:rsidRPr="003422AB">
              <w:rPr>
                <w:rStyle w:val="span"/>
                <w:rFonts w:asciiTheme="minorHAnsi" w:eastAsia="Roboto" w:hAnsiTheme="minorHAnsi" w:cstheme="minorHAnsi"/>
                <w:color w:val="FFFFFF"/>
              </w:rPr>
              <w:t>Sous Chef</w:t>
            </w:r>
            <w:r w:rsidR="000E3384" w:rsidRPr="003422AB">
              <w:rPr>
                <w:rStyle w:val="span"/>
                <w:rFonts w:asciiTheme="minorHAnsi" w:eastAsia="Roboto" w:hAnsiTheme="minorHAnsi" w:cstheme="minorHAnsi"/>
                <w:color w:val="FFFFFF"/>
              </w:rPr>
              <w:t>.</w:t>
            </w:r>
          </w:p>
          <w:p w14:paraId="55267BC6" w14:textId="59F500AD" w:rsidR="00DA09E8" w:rsidRPr="003422AB" w:rsidRDefault="00DA09E8" w:rsidP="00856DA0">
            <w:pPr>
              <w:pStyle w:val="documentskn-slo8top-sectionleft-boxParagraph0"/>
              <w:shd w:val="clear" w:color="auto" w:fill="auto"/>
              <w:spacing w:line="20" w:lineRule="atLeast"/>
              <w:ind w:right="200"/>
              <w:rPr>
                <w:rStyle w:val="documentskn-slo8top-sectionleft-box"/>
                <w:rFonts w:asciiTheme="minorHAnsi" w:eastAsia="Roboto" w:hAnsiTheme="minorHAnsi" w:cstheme="minorHAnsi"/>
                <w:color w:val="050505"/>
                <w:shd w:val="clear" w:color="auto" w:fill="auto"/>
              </w:rPr>
            </w:pPr>
          </w:p>
        </w:tc>
        <w:tc>
          <w:tcPr>
            <w:tcW w:w="4320" w:type="dxa"/>
            <w:shd w:val="clear" w:color="auto" w:fill="2C2C2C"/>
            <w:tcMar>
              <w:top w:w="460" w:type="dxa"/>
              <w:left w:w="0" w:type="dxa"/>
              <w:bottom w:w="460" w:type="dxa"/>
              <w:right w:w="0" w:type="dxa"/>
            </w:tcMar>
            <w:vAlign w:val="bottom"/>
            <w:hideMark/>
          </w:tcPr>
          <w:p w14:paraId="4067501E" w14:textId="77777777" w:rsidR="00DA09E8" w:rsidRPr="003422AB" w:rsidRDefault="00000000">
            <w:pPr>
              <w:pStyle w:val="documentskn-slo8cntc-secaddressdiv"/>
              <w:spacing w:after="40" w:line="300" w:lineRule="atLeast"/>
              <w:ind w:right="440"/>
              <w:rPr>
                <w:rStyle w:val="documentskn-slo8top-sectionright-box"/>
                <w:rFonts w:asciiTheme="minorHAnsi" w:eastAsia="Roboto" w:hAnsiTheme="minorHAnsi" w:cstheme="minorHAnsi"/>
                <w:color w:val="FFFFFF"/>
                <w:shd w:val="clear" w:color="auto" w:fill="auto"/>
              </w:rPr>
            </w:pPr>
            <w:r w:rsidRPr="003422AB">
              <w:rPr>
                <w:rStyle w:val="documentskn-slo8cntc-secspan"/>
                <w:rFonts w:asciiTheme="minorHAnsi" w:eastAsia="Roboto" w:hAnsiTheme="minorHAnsi" w:cstheme="minorHAnsi"/>
                <w:b/>
                <w:bCs/>
              </w:rPr>
              <w:t>Phone Number</w:t>
            </w:r>
            <w:r w:rsidRPr="003422AB">
              <w:rPr>
                <w:rStyle w:val="documentskn-slo8top-sectionright-box"/>
                <w:rFonts w:asciiTheme="minorHAnsi" w:eastAsia="Roboto" w:hAnsiTheme="minorHAnsi" w:cstheme="minorHAnsi"/>
                <w:color w:val="FFFFFF"/>
                <w:shd w:val="clear" w:color="auto" w:fill="auto"/>
              </w:rPr>
              <w:t xml:space="preserve"> </w:t>
            </w:r>
            <w:r w:rsidRPr="003422AB">
              <w:rPr>
                <w:rStyle w:val="documentskn-slo8cntc-secspan"/>
                <w:rFonts w:asciiTheme="minorHAnsi" w:eastAsia="Roboto" w:hAnsiTheme="minorHAnsi" w:cstheme="minorHAnsi"/>
              </w:rPr>
              <w:t>(249) 989-2149</w:t>
            </w:r>
            <w:r w:rsidRPr="003422AB">
              <w:rPr>
                <w:rStyle w:val="documentskn-slo8top-sectionright-box"/>
                <w:rFonts w:asciiTheme="minorHAnsi" w:eastAsia="Roboto" w:hAnsiTheme="minorHAnsi" w:cstheme="minorHAnsi"/>
                <w:color w:val="FFFFFF"/>
                <w:shd w:val="clear" w:color="auto" w:fill="auto"/>
              </w:rPr>
              <w:t xml:space="preserve"> </w:t>
            </w:r>
          </w:p>
          <w:p w14:paraId="56796C09" w14:textId="77777777" w:rsidR="00DA09E8" w:rsidRPr="003422AB" w:rsidRDefault="00000000">
            <w:pPr>
              <w:pStyle w:val="documentskn-slo8cntc-secaddressdiv"/>
              <w:spacing w:after="40" w:line="300" w:lineRule="atLeast"/>
              <w:ind w:right="440"/>
              <w:rPr>
                <w:rStyle w:val="documentskn-slo8top-sectionright-box"/>
                <w:rFonts w:asciiTheme="minorHAnsi" w:eastAsia="Roboto" w:hAnsiTheme="minorHAnsi" w:cstheme="minorHAnsi"/>
                <w:color w:val="FFFFFF"/>
                <w:shd w:val="clear" w:color="auto" w:fill="auto"/>
              </w:rPr>
            </w:pPr>
            <w:r w:rsidRPr="003422AB">
              <w:rPr>
                <w:rStyle w:val="documentskn-slo8cntc-secspan"/>
                <w:rFonts w:asciiTheme="minorHAnsi" w:eastAsia="Roboto" w:hAnsiTheme="minorHAnsi" w:cstheme="minorHAnsi"/>
                <w:b/>
                <w:bCs/>
              </w:rPr>
              <w:t>Email</w:t>
            </w:r>
            <w:r w:rsidRPr="003422AB">
              <w:rPr>
                <w:rStyle w:val="documentskn-slo8cntc-secspan"/>
                <w:rFonts w:asciiTheme="minorHAnsi" w:eastAsia="Roboto" w:hAnsiTheme="minorHAnsi" w:cstheme="minorHAnsi"/>
              </w:rPr>
              <w:t> oohasriakhilak88@gmail.com</w:t>
            </w:r>
          </w:p>
          <w:p w14:paraId="0B3266A5" w14:textId="77777777" w:rsidR="00DA09E8" w:rsidRPr="003422AB" w:rsidRDefault="00000000">
            <w:pPr>
              <w:pStyle w:val="documentskn-slo8cntc-secaddressdivnth-last-child1"/>
              <w:spacing w:line="300" w:lineRule="atLeast"/>
              <w:ind w:right="440"/>
              <w:rPr>
                <w:rStyle w:val="documentskn-slo8top-sectionright-box"/>
                <w:rFonts w:asciiTheme="minorHAnsi" w:eastAsia="Roboto" w:hAnsiTheme="minorHAnsi" w:cstheme="minorHAnsi"/>
                <w:color w:val="FFFFFF"/>
                <w:shd w:val="clear" w:color="auto" w:fill="auto"/>
              </w:rPr>
            </w:pPr>
            <w:r w:rsidRPr="003422AB">
              <w:rPr>
                <w:rStyle w:val="documentskn-slo8cntc-secspan"/>
                <w:rFonts w:asciiTheme="minorHAnsi" w:eastAsia="Roboto" w:hAnsiTheme="minorHAnsi" w:cstheme="minorHAnsi"/>
                <w:b/>
                <w:bCs/>
              </w:rPr>
              <w:t>Address</w:t>
            </w:r>
            <w:r w:rsidRPr="003422AB">
              <w:rPr>
                <w:rStyle w:val="documentskn-slo8top-sectionright-box"/>
                <w:rFonts w:asciiTheme="minorHAnsi" w:eastAsia="Roboto" w:hAnsiTheme="minorHAnsi" w:cstheme="minorHAnsi"/>
                <w:color w:val="FFFFFF"/>
                <w:shd w:val="clear" w:color="auto" w:fill="auto"/>
              </w:rPr>
              <w:t xml:space="preserve"> </w:t>
            </w:r>
            <w:r w:rsidRPr="003422AB">
              <w:rPr>
                <w:rStyle w:val="documentskn-slo8cntc-secspan"/>
                <w:rFonts w:asciiTheme="minorHAnsi" w:eastAsia="Roboto" w:hAnsiTheme="minorHAnsi" w:cstheme="minorHAnsi"/>
              </w:rPr>
              <w:t>London,</w:t>
            </w:r>
            <w:r w:rsidRPr="003422AB">
              <w:rPr>
                <w:rStyle w:val="documentskn-slo8top-sectionright-box"/>
                <w:rFonts w:asciiTheme="minorHAnsi" w:eastAsia="Roboto" w:hAnsiTheme="minorHAnsi" w:cstheme="minorHAnsi"/>
                <w:color w:val="FFFFFF"/>
                <w:shd w:val="clear" w:color="auto" w:fill="auto"/>
              </w:rPr>
              <w:t xml:space="preserve"> </w:t>
            </w:r>
            <w:r w:rsidRPr="003422AB">
              <w:rPr>
                <w:rStyle w:val="documentskn-slo8cntc-secspan"/>
                <w:rFonts w:asciiTheme="minorHAnsi" w:eastAsia="Roboto" w:hAnsiTheme="minorHAnsi" w:cstheme="minorHAnsi"/>
              </w:rPr>
              <w:t>ON</w:t>
            </w:r>
            <w:r w:rsidRPr="003422AB">
              <w:rPr>
                <w:rStyle w:val="documentskn-slo8top-sectionright-box"/>
                <w:rFonts w:asciiTheme="minorHAnsi" w:eastAsia="Roboto" w:hAnsiTheme="minorHAnsi" w:cstheme="minorHAnsi"/>
                <w:color w:val="FFFFFF"/>
                <w:shd w:val="clear" w:color="auto" w:fill="auto"/>
              </w:rPr>
              <w:t xml:space="preserve"> </w:t>
            </w:r>
            <w:r w:rsidRPr="003422AB">
              <w:rPr>
                <w:rStyle w:val="documentskn-slo8cntc-secspan"/>
                <w:rFonts w:asciiTheme="minorHAnsi" w:eastAsia="Roboto" w:hAnsiTheme="minorHAnsi" w:cstheme="minorHAnsi"/>
              </w:rPr>
              <w:t>N5V2E5</w:t>
            </w:r>
          </w:p>
        </w:tc>
      </w:tr>
    </w:tbl>
    <w:p w14:paraId="2144B837" w14:textId="77777777" w:rsidR="00DA09E8" w:rsidRPr="003422AB" w:rsidRDefault="00DA09E8">
      <w:pPr>
        <w:rPr>
          <w:rFonts w:asciiTheme="minorHAnsi" w:hAnsiTheme="minorHAnsi" w:cstheme="minorHAnsi"/>
          <w:vanish/>
        </w:rPr>
      </w:pPr>
    </w:p>
    <w:tbl>
      <w:tblPr>
        <w:tblStyle w:val="documentskn-slo8parent-containersummary"/>
        <w:tblW w:w="0" w:type="auto"/>
        <w:tblCellSpacing w:w="0" w:type="dxa"/>
        <w:shd w:val="clear" w:color="auto" w:fill="F5F5F5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1320"/>
      </w:tblGrid>
      <w:tr w:rsidR="00DA09E8" w:rsidRPr="003422AB" w14:paraId="7089D97F" w14:textId="77777777">
        <w:trPr>
          <w:tblCellSpacing w:w="0" w:type="dxa"/>
        </w:trPr>
        <w:tc>
          <w:tcPr>
            <w:tcW w:w="11320" w:type="dxa"/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45BE03C" w14:textId="77777777" w:rsidR="00DA09E8" w:rsidRPr="003422AB" w:rsidRDefault="00000000">
            <w:pPr>
              <w:pStyle w:val="p"/>
              <w:spacing w:before="260" w:after="260" w:line="280" w:lineRule="atLeast"/>
              <w:ind w:left="400" w:right="400"/>
              <w:jc w:val="center"/>
              <w:rPr>
                <w:rStyle w:val="documentskn-slo8parent-containersummaryparagraph"/>
                <w:rFonts w:asciiTheme="minorHAnsi" w:eastAsia="Roboto" w:hAnsiTheme="minorHAnsi" w:cstheme="minorHAnsi"/>
                <w:i/>
                <w:iCs/>
                <w:color w:val="000000"/>
                <w:shd w:val="clear" w:color="auto" w:fill="auto"/>
              </w:rPr>
            </w:pPr>
            <w:r w:rsidRPr="003422AB">
              <w:rPr>
                <w:rStyle w:val="documentskn-slo8parent-containersummaryparagraph"/>
                <w:rFonts w:asciiTheme="minorHAnsi" w:eastAsia="Roboto" w:hAnsiTheme="minorHAnsi" w:cstheme="minorHAnsi"/>
                <w:i/>
                <w:iCs/>
                <w:color w:val="000000"/>
                <w:shd w:val="clear" w:color="auto" w:fill="auto"/>
              </w:rPr>
              <w:t>Results-oriented professional with 5 years of experience and a proven knowledge of cost management, and culinary design. Aiming to leverage my abilities to successfully fill the Executive Sous/Sous Chef role at your company.</w:t>
            </w:r>
          </w:p>
          <w:p w14:paraId="33B637DD" w14:textId="77777777" w:rsidR="00DA09E8" w:rsidRPr="003422AB" w:rsidRDefault="00DA09E8">
            <w:pPr>
              <w:pStyle w:val="documentskn-slo8summarysinglecolumn"/>
              <w:jc w:val="center"/>
              <w:rPr>
                <w:rStyle w:val="documentskn-slo8summarysinglecolumnCharacter"/>
                <w:rFonts w:asciiTheme="minorHAnsi" w:eastAsia="Roboto" w:hAnsiTheme="minorHAnsi" w:cstheme="minorHAnsi"/>
                <w:i/>
                <w:iCs/>
                <w:color w:val="000000"/>
              </w:rPr>
            </w:pPr>
          </w:p>
        </w:tc>
      </w:tr>
    </w:tbl>
    <w:p w14:paraId="7369D086" w14:textId="77777777" w:rsidR="00DA09E8" w:rsidRPr="003422AB" w:rsidRDefault="00000000">
      <w:pPr>
        <w:pStyle w:val="documentskn-slo8sectiontitle"/>
        <w:spacing w:before="400" w:after="200"/>
        <w:ind w:left="400"/>
        <w:rPr>
          <w:rFonts w:asciiTheme="minorHAnsi" w:eastAsia="Roboto" w:hAnsiTheme="minorHAnsi" w:cstheme="minorHAnsi"/>
          <w:b/>
          <w:bCs/>
          <w:caps/>
          <w:color w:val="2C2C2C"/>
          <w:spacing w:val="6"/>
          <w:sz w:val="24"/>
          <w:szCs w:val="24"/>
        </w:rPr>
      </w:pPr>
      <w:r w:rsidRPr="003422AB">
        <w:rPr>
          <w:rFonts w:asciiTheme="minorHAnsi" w:eastAsia="Roboto" w:hAnsiTheme="minorHAnsi" w:cstheme="minorHAnsi"/>
          <w:b/>
          <w:bCs/>
          <w:caps/>
          <w:color w:val="2C2C2C"/>
          <w:spacing w:val="6"/>
          <w:sz w:val="24"/>
          <w:szCs w:val="24"/>
        </w:rPr>
        <w:t>Experience</w:t>
      </w:r>
    </w:p>
    <w:tbl>
      <w:tblPr>
        <w:tblStyle w:val="paraheadertable"/>
        <w:tblW w:w="0" w:type="auto"/>
        <w:tblCellSpacing w:w="0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400"/>
        <w:gridCol w:w="7860"/>
        <w:gridCol w:w="2660"/>
        <w:gridCol w:w="400"/>
      </w:tblGrid>
      <w:tr w:rsidR="00DA09E8" w:rsidRPr="003422AB" w14:paraId="240961C0" w14:textId="77777777">
        <w:trPr>
          <w:tblCellSpacing w:w="0" w:type="dxa"/>
        </w:trPr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D719A64" w14:textId="77777777" w:rsidR="00DA09E8" w:rsidRPr="003422AB" w:rsidRDefault="00DA09E8">
            <w:pPr>
              <w:rPr>
                <w:rFonts w:asciiTheme="minorHAnsi" w:eastAsia="Roboto" w:hAnsiTheme="minorHAnsi" w:cstheme="minorHAnsi"/>
                <w:color w:val="050505"/>
              </w:rPr>
            </w:pPr>
          </w:p>
        </w:tc>
        <w:tc>
          <w:tcPr>
            <w:tcW w:w="7860" w:type="dxa"/>
            <w:tcBorders>
              <w:bottom w:val="single" w:sz="8" w:space="0" w:color="2C2C2C"/>
            </w:tcBorders>
            <w:tcMar>
              <w:top w:w="0" w:type="dxa"/>
              <w:left w:w="0" w:type="dxa"/>
              <w:bottom w:w="50" w:type="dxa"/>
              <w:right w:w="0" w:type="dxa"/>
            </w:tcMar>
            <w:vAlign w:val="bottom"/>
            <w:hideMark/>
          </w:tcPr>
          <w:p w14:paraId="4A3CD5F4" w14:textId="77777777" w:rsidR="00DA09E8" w:rsidRPr="003422AB" w:rsidRDefault="00000000">
            <w:pPr>
              <w:rPr>
                <w:rFonts w:asciiTheme="minorHAnsi" w:eastAsia="Roboto" w:hAnsiTheme="minorHAnsi" w:cstheme="minorHAnsi"/>
                <w:color w:val="050505"/>
              </w:rPr>
            </w:pPr>
            <w:r w:rsidRPr="003422AB">
              <w:rPr>
                <w:rStyle w:val="documentskn-slo8txt-boldCharacter"/>
                <w:rFonts w:asciiTheme="minorHAnsi" w:eastAsia="Roboto" w:hAnsiTheme="minorHAnsi" w:cstheme="minorHAnsi"/>
                <w:color w:val="050505"/>
              </w:rPr>
              <w:t>Sous Chef</w:t>
            </w:r>
            <w:r w:rsidRPr="003422AB">
              <w:rPr>
                <w:rStyle w:val="span"/>
                <w:rFonts w:asciiTheme="minorHAnsi" w:eastAsia="Roboto" w:hAnsiTheme="minorHAnsi" w:cstheme="minorHAnsi"/>
                <w:color w:val="050505"/>
              </w:rPr>
              <w:t xml:space="preserve"> </w:t>
            </w:r>
            <w:r w:rsidRPr="003422AB">
              <w:rPr>
                <w:rStyle w:val="span"/>
                <w:rFonts w:asciiTheme="minorHAnsi" w:eastAsia="Roboto" w:hAnsiTheme="minorHAnsi" w:cstheme="minorHAnsi"/>
                <w:color w:val="050505"/>
              </w:rPr>
              <w:br/>
            </w:r>
            <w:r w:rsidRPr="003422AB">
              <w:rPr>
                <w:rStyle w:val="span"/>
                <w:rFonts w:asciiTheme="minorHAnsi" w:eastAsia="Roboto" w:hAnsiTheme="minorHAnsi" w:cstheme="minorHAnsi"/>
                <w:i/>
                <w:iCs/>
                <w:color w:val="050505"/>
              </w:rPr>
              <w:t>Dolce &amp; Wyndham Resorts, London, ON</w:t>
            </w:r>
            <w:r w:rsidRPr="003422AB">
              <w:rPr>
                <w:rStyle w:val="documentskn-slo8txt-itl"/>
                <w:rFonts w:asciiTheme="minorHAnsi" w:eastAsia="Roboto" w:hAnsiTheme="minorHAnsi" w:cstheme="minorHAnsi"/>
                <w:color w:val="050505"/>
              </w:rPr>
              <w:t xml:space="preserve"> </w:t>
            </w:r>
          </w:p>
        </w:tc>
        <w:tc>
          <w:tcPr>
            <w:tcW w:w="2660" w:type="dxa"/>
            <w:tcBorders>
              <w:bottom w:val="single" w:sz="8" w:space="0" w:color="2C2C2C"/>
            </w:tcBorders>
            <w:tcMar>
              <w:top w:w="0" w:type="dxa"/>
              <w:left w:w="0" w:type="dxa"/>
              <w:bottom w:w="50" w:type="dxa"/>
              <w:right w:w="0" w:type="dxa"/>
            </w:tcMar>
            <w:vAlign w:val="bottom"/>
            <w:hideMark/>
          </w:tcPr>
          <w:p w14:paraId="1AE8D380" w14:textId="77777777" w:rsidR="00DA09E8" w:rsidRPr="003422AB" w:rsidRDefault="00000000">
            <w:pPr>
              <w:jc w:val="right"/>
              <w:rPr>
                <w:rStyle w:val="documentskn-slo8txt-itl"/>
                <w:rFonts w:asciiTheme="minorHAnsi" w:eastAsia="Roboto" w:hAnsiTheme="minorHAnsi" w:cstheme="minorHAnsi"/>
                <w:color w:val="050505"/>
              </w:rPr>
            </w:pPr>
            <w:r w:rsidRPr="003422AB">
              <w:rPr>
                <w:rStyle w:val="span"/>
                <w:rFonts w:asciiTheme="minorHAnsi" w:eastAsia="Roboto" w:hAnsiTheme="minorHAnsi" w:cstheme="minorHAnsi"/>
                <w:i/>
                <w:iCs/>
                <w:color w:val="050505"/>
              </w:rPr>
              <w:t>Aug 2021 - Present</w:t>
            </w:r>
            <w:r w:rsidRPr="003422AB">
              <w:rPr>
                <w:rStyle w:val="documentskn-slo8sectionjobdate"/>
                <w:rFonts w:asciiTheme="minorHAnsi" w:eastAsia="Roboto" w:hAnsiTheme="minorHAnsi" w:cstheme="minorHAnsi"/>
                <w:i/>
                <w:iCs/>
                <w:color w:val="050505"/>
              </w:rPr>
              <w:t xml:space="preserve">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1069184" w14:textId="77777777" w:rsidR="00DA09E8" w:rsidRPr="003422AB" w:rsidRDefault="00DA09E8">
            <w:pPr>
              <w:rPr>
                <w:rStyle w:val="paraheadertabledate-detail"/>
                <w:rFonts w:asciiTheme="minorHAnsi" w:eastAsia="Roboto" w:hAnsiTheme="minorHAnsi" w:cstheme="minorHAnsi"/>
                <w:color w:val="050505"/>
              </w:rPr>
            </w:pPr>
          </w:p>
        </w:tc>
      </w:tr>
    </w:tbl>
    <w:p w14:paraId="16F7D2B4" w14:textId="77777777" w:rsidR="00DA09E8" w:rsidRPr="003422AB" w:rsidRDefault="00000000">
      <w:pPr>
        <w:pStyle w:val="documentskn-slo8ulli"/>
        <w:numPr>
          <w:ilvl w:val="0"/>
          <w:numId w:val="1"/>
        </w:numPr>
        <w:pBdr>
          <w:left w:val="none" w:sz="0" w:space="5" w:color="auto"/>
        </w:pBdr>
        <w:spacing w:before="180" w:line="260" w:lineRule="atLeast"/>
        <w:ind w:left="1000" w:right="400" w:hanging="292"/>
        <w:rPr>
          <w:rStyle w:val="span"/>
          <w:rFonts w:asciiTheme="minorHAnsi" w:eastAsia="Roboto" w:hAnsiTheme="minorHAnsi" w:cstheme="minorHAnsi"/>
          <w:color w:val="050505"/>
        </w:rPr>
      </w:pPr>
      <w:r w:rsidRPr="003422AB">
        <w:rPr>
          <w:rStyle w:val="span"/>
          <w:rFonts w:asciiTheme="minorHAnsi" w:eastAsia="Roboto" w:hAnsiTheme="minorHAnsi" w:cstheme="minorHAnsi"/>
          <w:color w:val="050505"/>
        </w:rPr>
        <w:t>Coordinated kitchen workflows, fostering swift service and high-quality food preparation.</w:t>
      </w:r>
    </w:p>
    <w:p w14:paraId="3C5AEF99" w14:textId="77777777" w:rsidR="00DA09E8" w:rsidRPr="003422AB" w:rsidRDefault="00000000">
      <w:pPr>
        <w:pStyle w:val="documentskn-slo8ulli"/>
        <w:numPr>
          <w:ilvl w:val="0"/>
          <w:numId w:val="1"/>
        </w:numPr>
        <w:pBdr>
          <w:left w:val="none" w:sz="0" w:space="5" w:color="auto"/>
        </w:pBdr>
        <w:spacing w:line="260" w:lineRule="atLeast"/>
        <w:ind w:left="1000" w:right="400" w:hanging="292"/>
        <w:rPr>
          <w:rStyle w:val="span"/>
          <w:rFonts w:asciiTheme="minorHAnsi" w:eastAsia="Roboto" w:hAnsiTheme="minorHAnsi" w:cstheme="minorHAnsi"/>
          <w:color w:val="050505"/>
        </w:rPr>
      </w:pPr>
      <w:r w:rsidRPr="003422AB">
        <w:rPr>
          <w:rStyle w:val="span"/>
          <w:rFonts w:asciiTheme="minorHAnsi" w:eastAsia="Roboto" w:hAnsiTheme="minorHAnsi" w:cstheme="minorHAnsi"/>
          <w:color w:val="050505"/>
        </w:rPr>
        <w:t>Enforced sanitation practices to safeguard employees and patrons.</w:t>
      </w:r>
    </w:p>
    <w:p w14:paraId="07A6A0DE" w14:textId="77777777" w:rsidR="00DA09E8" w:rsidRPr="003422AB" w:rsidRDefault="00000000">
      <w:pPr>
        <w:pStyle w:val="documentskn-slo8ulli"/>
        <w:numPr>
          <w:ilvl w:val="0"/>
          <w:numId w:val="1"/>
        </w:numPr>
        <w:pBdr>
          <w:left w:val="none" w:sz="0" w:space="5" w:color="auto"/>
        </w:pBdr>
        <w:spacing w:line="260" w:lineRule="atLeast"/>
        <w:ind w:left="1000" w:right="400" w:hanging="292"/>
        <w:rPr>
          <w:rStyle w:val="span"/>
          <w:rFonts w:asciiTheme="minorHAnsi" w:eastAsia="Roboto" w:hAnsiTheme="minorHAnsi" w:cstheme="minorHAnsi"/>
          <w:color w:val="050505"/>
        </w:rPr>
      </w:pPr>
      <w:r w:rsidRPr="003422AB">
        <w:rPr>
          <w:rStyle w:val="span"/>
          <w:rFonts w:asciiTheme="minorHAnsi" w:eastAsia="Roboto" w:hAnsiTheme="minorHAnsi" w:cstheme="minorHAnsi"/>
          <w:color w:val="050505"/>
        </w:rPr>
        <w:t>Drafted employee schedules to accommodate staffing needs.</w:t>
      </w:r>
    </w:p>
    <w:p w14:paraId="1E7627C9" w14:textId="77777777" w:rsidR="00DA09E8" w:rsidRPr="003422AB" w:rsidRDefault="00000000">
      <w:pPr>
        <w:pStyle w:val="documentskn-slo8ulli"/>
        <w:numPr>
          <w:ilvl w:val="0"/>
          <w:numId w:val="1"/>
        </w:numPr>
        <w:pBdr>
          <w:left w:val="none" w:sz="0" w:space="5" w:color="auto"/>
        </w:pBdr>
        <w:spacing w:line="260" w:lineRule="atLeast"/>
        <w:ind w:left="1000" w:right="400" w:hanging="292"/>
        <w:rPr>
          <w:rStyle w:val="span"/>
          <w:rFonts w:asciiTheme="minorHAnsi" w:eastAsia="Roboto" w:hAnsiTheme="minorHAnsi" w:cstheme="minorHAnsi"/>
          <w:color w:val="050505"/>
        </w:rPr>
      </w:pPr>
      <w:r w:rsidRPr="003422AB">
        <w:rPr>
          <w:rStyle w:val="span"/>
          <w:rFonts w:asciiTheme="minorHAnsi" w:eastAsia="Roboto" w:hAnsiTheme="minorHAnsi" w:cstheme="minorHAnsi"/>
          <w:color w:val="050505"/>
        </w:rPr>
        <w:t>Trained cooks and food preparation workers in cooking techniques and kitchen processes.</w:t>
      </w:r>
    </w:p>
    <w:p w14:paraId="35E11A45" w14:textId="77777777" w:rsidR="00DA09E8" w:rsidRPr="003422AB" w:rsidRDefault="00000000">
      <w:pPr>
        <w:pStyle w:val="documentskn-slo8ulli"/>
        <w:numPr>
          <w:ilvl w:val="0"/>
          <w:numId w:val="1"/>
        </w:numPr>
        <w:pBdr>
          <w:left w:val="none" w:sz="0" w:space="5" w:color="auto"/>
        </w:pBdr>
        <w:spacing w:line="260" w:lineRule="atLeast"/>
        <w:ind w:left="1000" w:right="400" w:hanging="292"/>
        <w:rPr>
          <w:rStyle w:val="span"/>
          <w:rFonts w:asciiTheme="minorHAnsi" w:eastAsia="Roboto" w:hAnsiTheme="minorHAnsi" w:cstheme="minorHAnsi"/>
          <w:color w:val="050505"/>
        </w:rPr>
      </w:pPr>
      <w:r w:rsidRPr="003422AB">
        <w:rPr>
          <w:rStyle w:val="span"/>
          <w:rFonts w:asciiTheme="minorHAnsi" w:eastAsia="Roboto" w:hAnsiTheme="minorHAnsi" w:cstheme="minorHAnsi"/>
          <w:color w:val="050505"/>
        </w:rPr>
        <w:t>Forecasted supply needs and calculated costs for approval.</w:t>
      </w:r>
    </w:p>
    <w:p w14:paraId="17B99126" w14:textId="77777777" w:rsidR="00DA09E8" w:rsidRPr="003422AB" w:rsidRDefault="00000000">
      <w:pPr>
        <w:pStyle w:val="documentskn-slo8ulli"/>
        <w:numPr>
          <w:ilvl w:val="0"/>
          <w:numId w:val="1"/>
        </w:numPr>
        <w:pBdr>
          <w:left w:val="none" w:sz="0" w:space="5" w:color="auto"/>
        </w:pBdr>
        <w:spacing w:line="260" w:lineRule="atLeast"/>
        <w:ind w:left="1000" w:right="400" w:hanging="292"/>
        <w:rPr>
          <w:rStyle w:val="span"/>
          <w:rFonts w:asciiTheme="minorHAnsi" w:eastAsia="Roboto" w:hAnsiTheme="minorHAnsi" w:cstheme="minorHAnsi"/>
          <w:color w:val="050505"/>
        </w:rPr>
      </w:pPr>
      <w:r w:rsidRPr="003422AB">
        <w:rPr>
          <w:rStyle w:val="span"/>
          <w:rFonts w:asciiTheme="minorHAnsi" w:eastAsia="Roboto" w:hAnsiTheme="minorHAnsi" w:cstheme="minorHAnsi"/>
          <w:color w:val="050505"/>
        </w:rPr>
        <w:t>Worked with vendors to negotiate favorable supply pricing and coordinate delivery timelines.</w:t>
      </w:r>
    </w:p>
    <w:p w14:paraId="45022E9A" w14:textId="77777777" w:rsidR="00DA09E8" w:rsidRPr="003422AB" w:rsidRDefault="00000000">
      <w:pPr>
        <w:pStyle w:val="documentskn-slo8ulli"/>
        <w:numPr>
          <w:ilvl w:val="0"/>
          <w:numId w:val="1"/>
        </w:numPr>
        <w:pBdr>
          <w:left w:val="none" w:sz="0" w:space="5" w:color="auto"/>
        </w:pBdr>
        <w:spacing w:line="260" w:lineRule="atLeast"/>
        <w:ind w:left="1000" w:right="400" w:hanging="292"/>
        <w:rPr>
          <w:rStyle w:val="span"/>
          <w:rFonts w:asciiTheme="minorHAnsi" w:eastAsia="Roboto" w:hAnsiTheme="minorHAnsi" w:cstheme="minorHAnsi"/>
          <w:color w:val="050505"/>
        </w:rPr>
      </w:pPr>
      <w:r w:rsidRPr="003422AB">
        <w:rPr>
          <w:rStyle w:val="span"/>
          <w:rFonts w:asciiTheme="minorHAnsi" w:eastAsia="Roboto" w:hAnsiTheme="minorHAnsi" w:cstheme="minorHAnsi"/>
          <w:color w:val="050505"/>
        </w:rPr>
        <w:t>Developed seasonal and promotional menus to increase sales.</w:t>
      </w:r>
    </w:p>
    <w:p w14:paraId="7FC2B4F0" w14:textId="77777777" w:rsidR="00DA09E8" w:rsidRPr="003422AB" w:rsidRDefault="00000000">
      <w:pPr>
        <w:pStyle w:val="div"/>
        <w:spacing w:line="320" w:lineRule="exact"/>
        <w:rPr>
          <w:rFonts w:asciiTheme="minorHAnsi" w:eastAsia="Roboto" w:hAnsiTheme="minorHAnsi" w:cstheme="minorHAnsi"/>
          <w:color w:val="050505"/>
        </w:rPr>
      </w:pPr>
      <w:r w:rsidRPr="003422AB">
        <w:rPr>
          <w:rFonts w:asciiTheme="minorHAnsi" w:eastAsia="Roboto" w:hAnsiTheme="minorHAnsi" w:cstheme="minorHAnsi"/>
          <w:color w:val="050505"/>
        </w:rPr>
        <w:t> </w:t>
      </w:r>
    </w:p>
    <w:tbl>
      <w:tblPr>
        <w:tblStyle w:val="paraheadertable"/>
        <w:tblW w:w="0" w:type="auto"/>
        <w:tblCellSpacing w:w="0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400"/>
        <w:gridCol w:w="7860"/>
        <w:gridCol w:w="2660"/>
        <w:gridCol w:w="400"/>
      </w:tblGrid>
      <w:tr w:rsidR="00DA09E8" w:rsidRPr="003422AB" w14:paraId="257FC5C2" w14:textId="77777777">
        <w:trPr>
          <w:tblCellSpacing w:w="0" w:type="dxa"/>
        </w:trPr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BA46A13" w14:textId="77777777" w:rsidR="00DA09E8" w:rsidRPr="003422AB" w:rsidRDefault="00DA09E8">
            <w:pPr>
              <w:rPr>
                <w:rFonts w:asciiTheme="minorHAnsi" w:eastAsia="Roboto" w:hAnsiTheme="minorHAnsi" w:cstheme="minorHAnsi"/>
                <w:color w:val="050505"/>
              </w:rPr>
            </w:pPr>
          </w:p>
        </w:tc>
        <w:tc>
          <w:tcPr>
            <w:tcW w:w="7860" w:type="dxa"/>
            <w:tcBorders>
              <w:bottom w:val="single" w:sz="8" w:space="0" w:color="2C2C2C"/>
            </w:tcBorders>
            <w:tcMar>
              <w:top w:w="0" w:type="dxa"/>
              <w:left w:w="0" w:type="dxa"/>
              <w:bottom w:w="50" w:type="dxa"/>
              <w:right w:w="0" w:type="dxa"/>
            </w:tcMar>
            <w:vAlign w:val="bottom"/>
            <w:hideMark/>
          </w:tcPr>
          <w:p w14:paraId="1D8643BB" w14:textId="77777777" w:rsidR="00DA09E8" w:rsidRPr="003422AB" w:rsidRDefault="00000000">
            <w:pPr>
              <w:rPr>
                <w:rFonts w:asciiTheme="minorHAnsi" w:eastAsia="Roboto" w:hAnsiTheme="minorHAnsi" w:cstheme="minorHAnsi"/>
                <w:color w:val="050505"/>
              </w:rPr>
            </w:pPr>
            <w:r w:rsidRPr="003422AB">
              <w:rPr>
                <w:rStyle w:val="documentskn-slo8txt-boldCharacter"/>
                <w:rFonts w:asciiTheme="minorHAnsi" w:eastAsia="Roboto" w:hAnsiTheme="minorHAnsi" w:cstheme="minorHAnsi"/>
                <w:color w:val="050505"/>
              </w:rPr>
              <w:t>Chef De Partie</w:t>
            </w:r>
            <w:r w:rsidRPr="003422AB">
              <w:rPr>
                <w:rStyle w:val="span"/>
                <w:rFonts w:asciiTheme="minorHAnsi" w:eastAsia="Roboto" w:hAnsiTheme="minorHAnsi" w:cstheme="minorHAnsi"/>
                <w:color w:val="050505"/>
              </w:rPr>
              <w:t xml:space="preserve"> </w:t>
            </w:r>
            <w:r w:rsidRPr="003422AB">
              <w:rPr>
                <w:rStyle w:val="span"/>
                <w:rFonts w:asciiTheme="minorHAnsi" w:eastAsia="Roboto" w:hAnsiTheme="minorHAnsi" w:cstheme="minorHAnsi"/>
                <w:color w:val="050505"/>
              </w:rPr>
              <w:br/>
            </w:r>
            <w:r w:rsidRPr="003422AB">
              <w:rPr>
                <w:rStyle w:val="span"/>
                <w:rFonts w:asciiTheme="minorHAnsi" w:eastAsia="Roboto" w:hAnsiTheme="minorHAnsi" w:cstheme="minorHAnsi"/>
                <w:i/>
                <w:iCs/>
                <w:color w:val="050505"/>
              </w:rPr>
              <w:t>The Algonquin Resorts By Marriot Auto Graph Collection/New Castle Resorts., St. Andrews, NB</w:t>
            </w:r>
            <w:r w:rsidRPr="003422AB">
              <w:rPr>
                <w:rStyle w:val="documentskn-slo8txt-itl"/>
                <w:rFonts w:asciiTheme="minorHAnsi" w:eastAsia="Roboto" w:hAnsiTheme="minorHAnsi" w:cstheme="minorHAnsi"/>
                <w:color w:val="050505"/>
              </w:rPr>
              <w:t xml:space="preserve"> </w:t>
            </w:r>
          </w:p>
        </w:tc>
        <w:tc>
          <w:tcPr>
            <w:tcW w:w="2660" w:type="dxa"/>
            <w:tcBorders>
              <w:bottom w:val="single" w:sz="8" w:space="0" w:color="2C2C2C"/>
            </w:tcBorders>
            <w:tcMar>
              <w:top w:w="0" w:type="dxa"/>
              <w:left w:w="0" w:type="dxa"/>
              <w:bottom w:w="50" w:type="dxa"/>
              <w:right w:w="0" w:type="dxa"/>
            </w:tcMar>
            <w:vAlign w:val="bottom"/>
            <w:hideMark/>
          </w:tcPr>
          <w:p w14:paraId="42E114E8" w14:textId="77777777" w:rsidR="00DA09E8" w:rsidRPr="003422AB" w:rsidRDefault="00000000">
            <w:pPr>
              <w:jc w:val="right"/>
              <w:rPr>
                <w:rStyle w:val="documentskn-slo8txt-itl"/>
                <w:rFonts w:asciiTheme="minorHAnsi" w:eastAsia="Roboto" w:hAnsiTheme="minorHAnsi" w:cstheme="minorHAnsi"/>
                <w:color w:val="050505"/>
              </w:rPr>
            </w:pPr>
            <w:r w:rsidRPr="003422AB">
              <w:rPr>
                <w:rStyle w:val="span"/>
                <w:rFonts w:asciiTheme="minorHAnsi" w:eastAsia="Roboto" w:hAnsiTheme="minorHAnsi" w:cstheme="minorHAnsi"/>
                <w:i/>
                <w:iCs/>
                <w:color w:val="050505"/>
              </w:rPr>
              <w:t>May 2020 - Jul 2021</w:t>
            </w:r>
            <w:r w:rsidRPr="003422AB">
              <w:rPr>
                <w:rStyle w:val="documentskn-slo8sectionjobdate"/>
                <w:rFonts w:asciiTheme="minorHAnsi" w:eastAsia="Roboto" w:hAnsiTheme="minorHAnsi" w:cstheme="minorHAnsi"/>
                <w:i/>
                <w:iCs/>
                <w:color w:val="050505"/>
              </w:rPr>
              <w:t xml:space="preserve">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FEBD60E" w14:textId="77777777" w:rsidR="00DA09E8" w:rsidRPr="003422AB" w:rsidRDefault="00DA09E8">
            <w:pPr>
              <w:rPr>
                <w:rStyle w:val="paraheadertabledate-detail"/>
                <w:rFonts w:asciiTheme="minorHAnsi" w:eastAsia="Roboto" w:hAnsiTheme="minorHAnsi" w:cstheme="minorHAnsi"/>
                <w:color w:val="050505"/>
              </w:rPr>
            </w:pPr>
          </w:p>
        </w:tc>
      </w:tr>
    </w:tbl>
    <w:p w14:paraId="31D261D1" w14:textId="77777777" w:rsidR="00DA09E8" w:rsidRPr="003422AB" w:rsidRDefault="00000000">
      <w:pPr>
        <w:pStyle w:val="documentskn-slo8ulli"/>
        <w:numPr>
          <w:ilvl w:val="0"/>
          <w:numId w:val="2"/>
        </w:numPr>
        <w:pBdr>
          <w:left w:val="none" w:sz="0" w:space="5" w:color="auto"/>
        </w:pBdr>
        <w:spacing w:before="180" w:line="260" w:lineRule="atLeast"/>
        <w:ind w:left="1000" w:right="400" w:hanging="292"/>
        <w:rPr>
          <w:rStyle w:val="span"/>
          <w:rFonts w:asciiTheme="minorHAnsi" w:eastAsia="Roboto" w:hAnsiTheme="minorHAnsi" w:cstheme="minorHAnsi"/>
          <w:color w:val="050505"/>
        </w:rPr>
      </w:pPr>
      <w:r w:rsidRPr="003422AB">
        <w:rPr>
          <w:rStyle w:val="span"/>
          <w:rFonts w:asciiTheme="minorHAnsi" w:eastAsia="Roboto" w:hAnsiTheme="minorHAnsi" w:cstheme="minorHAnsi"/>
          <w:color w:val="050505"/>
        </w:rPr>
        <w:t>Prepared multiple orders simultaneously during peak periods with high</w:t>
      </w:r>
      <w:r w:rsidRPr="003422AB">
        <w:rPr>
          <w:rStyle w:val="span"/>
          <w:rFonts w:asciiTheme="minorHAnsi" w:eastAsia="Roboto" w:hAnsiTheme="minorHAnsi" w:cstheme="minorHAnsi"/>
          <w:color w:val="050505"/>
        </w:rPr>
        <w:br/>
        <w:t>accuracy rate, maximizing customer satisfaction and repeat business.</w:t>
      </w:r>
    </w:p>
    <w:p w14:paraId="6EFF6D8F" w14:textId="77777777" w:rsidR="00DA09E8" w:rsidRPr="003422AB" w:rsidRDefault="00000000">
      <w:pPr>
        <w:pStyle w:val="documentskn-slo8ulli"/>
        <w:numPr>
          <w:ilvl w:val="0"/>
          <w:numId w:val="2"/>
        </w:numPr>
        <w:pBdr>
          <w:left w:val="none" w:sz="0" w:space="5" w:color="auto"/>
        </w:pBdr>
        <w:spacing w:line="260" w:lineRule="atLeast"/>
        <w:ind w:left="1000" w:right="400" w:hanging="292"/>
        <w:rPr>
          <w:rStyle w:val="span"/>
          <w:rFonts w:asciiTheme="minorHAnsi" w:eastAsia="Roboto" w:hAnsiTheme="minorHAnsi" w:cstheme="minorHAnsi"/>
          <w:color w:val="050505"/>
        </w:rPr>
      </w:pPr>
      <w:r w:rsidRPr="003422AB">
        <w:rPr>
          <w:rStyle w:val="span"/>
          <w:rFonts w:asciiTheme="minorHAnsi" w:eastAsia="Roboto" w:hAnsiTheme="minorHAnsi" w:cstheme="minorHAnsi"/>
          <w:color w:val="050505"/>
        </w:rPr>
        <w:t>Assisted in positive outcomes from guest queries in a timely and</w:t>
      </w:r>
      <w:r w:rsidRPr="003422AB">
        <w:rPr>
          <w:rStyle w:val="span"/>
          <w:rFonts w:asciiTheme="minorHAnsi" w:eastAsia="Roboto" w:hAnsiTheme="minorHAnsi" w:cstheme="minorHAnsi"/>
          <w:color w:val="050505"/>
        </w:rPr>
        <w:br/>
        <w:t>efficient manner and contributed to controlling costs, improving gross profit margins, and other targets.</w:t>
      </w:r>
    </w:p>
    <w:p w14:paraId="581AF099" w14:textId="77777777" w:rsidR="00DA09E8" w:rsidRPr="003422AB" w:rsidRDefault="00000000">
      <w:pPr>
        <w:pStyle w:val="documentskn-slo8ulli"/>
        <w:numPr>
          <w:ilvl w:val="0"/>
          <w:numId w:val="2"/>
        </w:numPr>
        <w:pBdr>
          <w:left w:val="none" w:sz="0" w:space="5" w:color="auto"/>
        </w:pBdr>
        <w:spacing w:line="260" w:lineRule="atLeast"/>
        <w:ind w:left="1000" w:right="400" w:hanging="292"/>
        <w:rPr>
          <w:rStyle w:val="span"/>
          <w:rFonts w:asciiTheme="minorHAnsi" w:eastAsia="Roboto" w:hAnsiTheme="minorHAnsi" w:cstheme="minorHAnsi"/>
          <w:color w:val="050505"/>
        </w:rPr>
      </w:pPr>
      <w:r w:rsidRPr="003422AB">
        <w:rPr>
          <w:rStyle w:val="span"/>
          <w:rFonts w:asciiTheme="minorHAnsi" w:eastAsia="Roboto" w:hAnsiTheme="minorHAnsi" w:cstheme="minorHAnsi"/>
          <w:color w:val="050505"/>
        </w:rPr>
        <w:t>Delegated tasks and oversaw work performed, addressing bottlenecks or underperforming stations.</w:t>
      </w:r>
    </w:p>
    <w:p w14:paraId="1C8CFBEB" w14:textId="77777777" w:rsidR="00DA09E8" w:rsidRPr="003422AB" w:rsidRDefault="00000000">
      <w:pPr>
        <w:pStyle w:val="div"/>
        <w:spacing w:line="320" w:lineRule="exact"/>
        <w:rPr>
          <w:rFonts w:asciiTheme="minorHAnsi" w:eastAsia="Roboto" w:hAnsiTheme="minorHAnsi" w:cstheme="minorHAnsi"/>
          <w:color w:val="050505"/>
        </w:rPr>
      </w:pPr>
      <w:r w:rsidRPr="003422AB">
        <w:rPr>
          <w:rFonts w:asciiTheme="minorHAnsi" w:eastAsia="Roboto" w:hAnsiTheme="minorHAnsi" w:cstheme="minorHAnsi"/>
          <w:color w:val="050505"/>
        </w:rPr>
        <w:t> </w:t>
      </w:r>
    </w:p>
    <w:tbl>
      <w:tblPr>
        <w:tblStyle w:val="paraheadertable"/>
        <w:tblW w:w="0" w:type="auto"/>
        <w:tblCellSpacing w:w="0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400"/>
        <w:gridCol w:w="7860"/>
        <w:gridCol w:w="2660"/>
        <w:gridCol w:w="400"/>
      </w:tblGrid>
      <w:tr w:rsidR="00DA09E8" w:rsidRPr="003422AB" w14:paraId="60F00260" w14:textId="77777777">
        <w:trPr>
          <w:tblCellSpacing w:w="0" w:type="dxa"/>
        </w:trPr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7A93425" w14:textId="77777777" w:rsidR="00DA09E8" w:rsidRPr="003422AB" w:rsidRDefault="00DA09E8">
            <w:pPr>
              <w:rPr>
                <w:rFonts w:asciiTheme="minorHAnsi" w:eastAsia="Roboto" w:hAnsiTheme="minorHAnsi" w:cstheme="minorHAnsi"/>
                <w:color w:val="050505"/>
              </w:rPr>
            </w:pPr>
          </w:p>
        </w:tc>
        <w:tc>
          <w:tcPr>
            <w:tcW w:w="7860" w:type="dxa"/>
            <w:tcBorders>
              <w:bottom w:val="single" w:sz="8" w:space="0" w:color="2C2C2C"/>
            </w:tcBorders>
            <w:tcMar>
              <w:top w:w="0" w:type="dxa"/>
              <w:left w:w="0" w:type="dxa"/>
              <w:bottom w:w="50" w:type="dxa"/>
              <w:right w:w="0" w:type="dxa"/>
            </w:tcMar>
            <w:vAlign w:val="bottom"/>
            <w:hideMark/>
          </w:tcPr>
          <w:p w14:paraId="61425E1C" w14:textId="77777777" w:rsidR="00DA09E8" w:rsidRPr="003422AB" w:rsidRDefault="00000000">
            <w:pPr>
              <w:rPr>
                <w:rFonts w:asciiTheme="minorHAnsi" w:eastAsia="Roboto" w:hAnsiTheme="minorHAnsi" w:cstheme="minorHAnsi"/>
                <w:color w:val="050505"/>
              </w:rPr>
            </w:pPr>
            <w:r w:rsidRPr="003422AB">
              <w:rPr>
                <w:rStyle w:val="documentskn-slo8txt-boldCharacter"/>
                <w:rFonts w:asciiTheme="minorHAnsi" w:eastAsia="Roboto" w:hAnsiTheme="minorHAnsi" w:cstheme="minorHAnsi"/>
                <w:color w:val="050505"/>
              </w:rPr>
              <w:t>Demi Chef De Partie</w:t>
            </w:r>
            <w:r w:rsidRPr="003422AB">
              <w:rPr>
                <w:rStyle w:val="span"/>
                <w:rFonts w:asciiTheme="minorHAnsi" w:eastAsia="Roboto" w:hAnsiTheme="minorHAnsi" w:cstheme="minorHAnsi"/>
                <w:color w:val="050505"/>
              </w:rPr>
              <w:t xml:space="preserve"> </w:t>
            </w:r>
            <w:r w:rsidRPr="003422AB">
              <w:rPr>
                <w:rStyle w:val="span"/>
                <w:rFonts w:asciiTheme="minorHAnsi" w:eastAsia="Roboto" w:hAnsiTheme="minorHAnsi" w:cstheme="minorHAnsi"/>
                <w:color w:val="050505"/>
              </w:rPr>
              <w:br/>
            </w:r>
            <w:r w:rsidRPr="003422AB">
              <w:rPr>
                <w:rStyle w:val="span"/>
                <w:rFonts w:asciiTheme="minorHAnsi" w:eastAsia="Roboto" w:hAnsiTheme="minorHAnsi" w:cstheme="minorHAnsi"/>
                <w:i/>
                <w:iCs/>
                <w:color w:val="050505"/>
              </w:rPr>
              <w:t>Roberta Place- Retirement Lodge (Maple Ridge Retirement Services) , Barrie, ON</w:t>
            </w:r>
            <w:r w:rsidRPr="003422AB">
              <w:rPr>
                <w:rStyle w:val="documentskn-slo8txt-itl"/>
                <w:rFonts w:asciiTheme="minorHAnsi" w:eastAsia="Roboto" w:hAnsiTheme="minorHAnsi" w:cstheme="minorHAnsi"/>
                <w:color w:val="050505"/>
              </w:rPr>
              <w:t xml:space="preserve"> </w:t>
            </w:r>
          </w:p>
        </w:tc>
        <w:tc>
          <w:tcPr>
            <w:tcW w:w="2660" w:type="dxa"/>
            <w:tcBorders>
              <w:bottom w:val="single" w:sz="8" w:space="0" w:color="2C2C2C"/>
            </w:tcBorders>
            <w:tcMar>
              <w:top w:w="0" w:type="dxa"/>
              <w:left w:w="0" w:type="dxa"/>
              <w:bottom w:w="50" w:type="dxa"/>
              <w:right w:w="0" w:type="dxa"/>
            </w:tcMar>
            <w:vAlign w:val="bottom"/>
            <w:hideMark/>
          </w:tcPr>
          <w:p w14:paraId="4A213CE0" w14:textId="77777777" w:rsidR="00DA09E8" w:rsidRPr="003422AB" w:rsidRDefault="00000000">
            <w:pPr>
              <w:jc w:val="right"/>
              <w:rPr>
                <w:rStyle w:val="documentskn-slo8txt-itl"/>
                <w:rFonts w:asciiTheme="minorHAnsi" w:eastAsia="Roboto" w:hAnsiTheme="minorHAnsi" w:cstheme="minorHAnsi"/>
                <w:color w:val="050505"/>
              </w:rPr>
            </w:pPr>
            <w:r w:rsidRPr="003422AB">
              <w:rPr>
                <w:rStyle w:val="span"/>
                <w:rFonts w:asciiTheme="minorHAnsi" w:eastAsia="Roboto" w:hAnsiTheme="minorHAnsi" w:cstheme="minorHAnsi"/>
                <w:i/>
                <w:iCs/>
                <w:color w:val="050505"/>
              </w:rPr>
              <w:t>Jun 2018 - Apr 2019</w:t>
            </w:r>
            <w:r w:rsidRPr="003422AB">
              <w:rPr>
                <w:rStyle w:val="documentskn-slo8sectionjobdate"/>
                <w:rFonts w:asciiTheme="minorHAnsi" w:eastAsia="Roboto" w:hAnsiTheme="minorHAnsi" w:cstheme="minorHAnsi"/>
                <w:i/>
                <w:iCs/>
                <w:color w:val="050505"/>
              </w:rPr>
              <w:t xml:space="preserve">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8293C02" w14:textId="77777777" w:rsidR="00DA09E8" w:rsidRPr="003422AB" w:rsidRDefault="00DA09E8">
            <w:pPr>
              <w:rPr>
                <w:rStyle w:val="paraheadertabledate-detail"/>
                <w:rFonts w:asciiTheme="minorHAnsi" w:eastAsia="Roboto" w:hAnsiTheme="minorHAnsi" w:cstheme="minorHAnsi"/>
                <w:color w:val="050505"/>
              </w:rPr>
            </w:pPr>
          </w:p>
        </w:tc>
      </w:tr>
    </w:tbl>
    <w:p w14:paraId="7297FB35" w14:textId="77777777" w:rsidR="00DA09E8" w:rsidRPr="003422AB" w:rsidRDefault="00000000">
      <w:pPr>
        <w:pStyle w:val="documentskn-slo8ulli"/>
        <w:numPr>
          <w:ilvl w:val="0"/>
          <w:numId w:val="3"/>
        </w:numPr>
        <w:pBdr>
          <w:left w:val="none" w:sz="0" w:space="5" w:color="auto"/>
        </w:pBdr>
        <w:spacing w:before="180" w:line="260" w:lineRule="atLeast"/>
        <w:ind w:left="1000" w:right="400" w:hanging="292"/>
        <w:rPr>
          <w:rStyle w:val="span"/>
          <w:rFonts w:asciiTheme="minorHAnsi" w:eastAsia="Roboto" w:hAnsiTheme="minorHAnsi" w:cstheme="minorHAnsi"/>
          <w:color w:val="050505"/>
        </w:rPr>
      </w:pPr>
      <w:r w:rsidRPr="003422AB">
        <w:rPr>
          <w:rStyle w:val="span"/>
          <w:rFonts w:asciiTheme="minorHAnsi" w:eastAsia="Roboto" w:hAnsiTheme="minorHAnsi" w:cstheme="minorHAnsi"/>
          <w:color w:val="050505"/>
        </w:rPr>
        <w:t>Cooked and served food and meals in accordance with planned menus,</w:t>
      </w:r>
      <w:r w:rsidRPr="003422AB">
        <w:rPr>
          <w:rStyle w:val="span"/>
          <w:rFonts w:asciiTheme="minorHAnsi" w:eastAsia="Roboto" w:hAnsiTheme="minorHAnsi" w:cstheme="minorHAnsi"/>
          <w:color w:val="050505"/>
        </w:rPr>
        <w:br/>
        <w:t>diet plans, recipes, portions, temperature control procedures, and</w:t>
      </w:r>
      <w:r w:rsidRPr="003422AB">
        <w:rPr>
          <w:rStyle w:val="span"/>
          <w:rFonts w:asciiTheme="minorHAnsi" w:eastAsia="Roboto" w:hAnsiTheme="minorHAnsi" w:cstheme="minorHAnsi"/>
          <w:color w:val="050505"/>
        </w:rPr>
        <w:br/>
        <w:t>facility policies for at least 100 residents with various medical and</w:t>
      </w:r>
      <w:r w:rsidRPr="003422AB">
        <w:rPr>
          <w:rStyle w:val="span"/>
          <w:rFonts w:asciiTheme="minorHAnsi" w:eastAsia="Roboto" w:hAnsiTheme="minorHAnsi" w:cstheme="minorHAnsi"/>
          <w:color w:val="050505"/>
        </w:rPr>
        <w:br/>
        <w:t>nutrition needs.</w:t>
      </w:r>
    </w:p>
    <w:p w14:paraId="4B8D1464" w14:textId="77777777" w:rsidR="00DA09E8" w:rsidRPr="003422AB" w:rsidRDefault="00000000">
      <w:pPr>
        <w:pStyle w:val="documentskn-slo8ulli"/>
        <w:numPr>
          <w:ilvl w:val="0"/>
          <w:numId w:val="3"/>
        </w:numPr>
        <w:pBdr>
          <w:left w:val="none" w:sz="0" w:space="5" w:color="auto"/>
        </w:pBdr>
        <w:spacing w:line="260" w:lineRule="atLeast"/>
        <w:ind w:left="1000" w:right="400" w:hanging="292"/>
        <w:rPr>
          <w:rStyle w:val="span"/>
          <w:rFonts w:asciiTheme="minorHAnsi" w:eastAsia="Roboto" w:hAnsiTheme="minorHAnsi" w:cstheme="minorHAnsi"/>
          <w:color w:val="050505"/>
        </w:rPr>
      </w:pPr>
      <w:r w:rsidRPr="003422AB">
        <w:rPr>
          <w:rStyle w:val="span"/>
          <w:rFonts w:asciiTheme="minorHAnsi" w:eastAsia="Roboto" w:hAnsiTheme="minorHAnsi" w:cstheme="minorHAnsi"/>
          <w:color w:val="050505"/>
        </w:rPr>
        <w:t>Helped with inventory management and documentation practices while</w:t>
      </w:r>
      <w:r w:rsidRPr="003422AB">
        <w:rPr>
          <w:rStyle w:val="span"/>
          <w:rFonts w:asciiTheme="minorHAnsi" w:eastAsia="Roboto" w:hAnsiTheme="minorHAnsi" w:cstheme="minorHAnsi"/>
          <w:color w:val="050505"/>
        </w:rPr>
        <w:br/>
        <w:t>ordered, restocked, and maintained inventories for kitchen supplies and</w:t>
      </w:r>
      <w:r w:rsidRPr="003422AB">
        <w:rPr>
          <w:rStyle w:val="span"/>
          <w:rFonts w:asciiTheme="minorHAnsi" w:eastAsia="Roboto" w:hAnsiTheme="minorHAnsi" w:cstheme="minorHAnsi"/>
          <w:color w:val="050505"/>
        </w:rPr>
        <w:br/>
        <w:t>equipment's</w:t>
      </w:r>
    </w:p>
    <w:p w14:paraId="7E542F25" w14:textId="77777777" w:rsidR="00DA09E8" w:rsidRPr="003422AB" w:rsidRDefault="00000000">
      <w:pPr>
        <w:pStyle w:val="documentskn-slo8ulli"/>
        <w:numPr>
          <w:ilvl w:val="0"/>
          <w:numId w:val="3"/>
        </w:numPr>
        <w:pBdr>
          <w:left w:val="none" w:sz="0" w:space="5" w:color="auto"/>
        </w:pBdr>
        <w:spacing w:line="260" w:lineRule="atLeast"/>
        <w:ind w:left="1000" w:right="400" w:hanging="292"/>
        <w:rPr>
          <w:rStyle w:val="span"/>
          <w:rFonts w:asciiTheme="minorHAnsi" w:eastAsia="Roboto" w:hAnsiTheme="minorHAnsi" w:cstheme="minorHAnsi"/>
          <w:color w:val="050505"/>
        </w:rPr>
      </w:pPr>
      <w:r w:rsidRPr="003422AB">
        <w:rPr>
          <w:rStyle w:val="span"/>
          <w:rFonts w:asciiTheme="minorHAnsi" w:eastAsia="Roboto" w:hAnsiTheme="minorHAnsi" w:cstheme="minorHAnsi"/>
          <w:color w:val="050505"/>
        </w:rPr>
        <w:t>Ability to produce high quality food by following recipes correctly</w:t>
      </w:r>
    </w:p>
    <w:p w14:paraId="1747A92D" w14:textId="77777777" w:rsidR="00DA09E8" w:rsidRPr="003422AB" w:rsidRDefault="00000000">
      <w:pPr>
        <w:pStyle w:val="div"/>
        <w:spacing w:line="320" w:lineRule="exact"/>
        <w:rPr>
          <w:rFonts w:asciiTheme="minorHAnsi" w:eastAsia="Roboto" w:hAnsiTheme="minorHAnsi" w:cstheme="minorHAnsi"/>
          <w:color w:val="050505"/>
        </w:rPr>
      </w:pPr>
      <w:r w:rsidRPr="003422AB">
        <w:rPr>
          <w:rFonts w:asciiTheme="minorHAnsi" w:eastAsia="Roboto" w:hAnsiTheme="minorHAnsi" w:cstheme="minorHAnsi"/>
          <w:color w:val="050505"/>
        </w:rPr>
        <w:t> </w:t>
      </w:r>
    </w:p>
    <w:tbl>
      <w:tblPr>
        <w:tblStyle w:val="paraheadertable"/>
        <w:tblW w:w="0" w:type="auto"/>
        <w:tblCellSpacing w:w="0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400"/>
        <w:gridCol w:w="7860"/>
        <w:gridCol w:w="2660"/>
        <w:gridCol w:w="400"/>
      </w:tblGrid>
      <w:tr w:rsidR="00DA09E8" w:rsidRPr="003422AB" w14:paraId="53FC1795" w14:textId="77777777">
        <w:trPr>
          <w:tblCellSpacing w:w="0" w:type="dxa"/>
        </w:trPr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331CF08" w14:textId="77777777" w:rsidR="00DA09E8" w:rsidRPr="003422AB" w:rsidRDefault="00DA09E8">
            <w:pPr>
              <w:rPr>
                <w:rFonts w:asciiTheme="minorHAnsi" w:eastAsia="Roboto" w:hAnsiTheme="minorHAnsi" w:cstheme="minorHAnsi"/>
                <w:color w:val="050505"/>
              </w:rPr>
            </w:pPr>
          </w:p>
        </w:tc>
        <w:tc>
          <w:tcPr>
            <w:tcW w:w="7860" w:type="dxa"/>
            <w:tcBorders>
              <w:bottom w:val="single" w:sz="8" w:space="0" w:color="2C2C2C"/>
            </w:tcBorders>
            <w:tcMar>
              <w:top w:w="0" w:type="dxa"/>
              <w:left w:w="0" w:type="dxa"/>
              <w:bottom w:w="50" w:type="dxa"/>
              <w:right w:w="0" w:type="dxa"/>
            </w:tcMar>
            <w:vAlign w:val="bottom"/>
            <w:hideMark/>
          </w:tcPr>
          <w:p w14:paraId="18E03BC7" w14:textId="77777777" w:rsidR="00DA09E8" w:rsidRPr="003422AB" w:rsidRDefault="00000000">
            <w:pPr>
              <w:rPr>
                <w:rFonts w:asciiTheme="minorHAnsi" w:eastAsia="Roboto" w:hAnsiTheme="minorHAnsi" w:cstheme="minorHAnsi"/>
                <w:color w:val="050505"/>
              </w:rPr>
            </w:pPr>
            <w:r w:rsidRPr="003422AB">
              <w:rPr>
                <w:rStyle w:val="documentskn-slo8txt-boldCharacter"/>
                <w:rFonts w:asciiTheme="minorHAnsi" w:eastAsia="Roboto" w:hAnsiTheme="minorHAnsi" w:cstheme="minorHAnsi"/>
                <w:color w:val="050505"/>
              </w:rPr>
              <w:t>1st Cook</w:t>
            </w:r>
            <w:r w:rsidRPr="003422AB">
              <w:rPr>
                <w:rStyle w:val="span"/>
                <w:rFonts w:asciiTheme="minorHAnsi" w:eastAsia="Roboto" w:hAnsiTheme="minorHAnsi" w:cstheme="minorHAnsi"/>
                <w:color w:val="050505"/>
              </w:rPr>
              <w:t xml:space="preserve"> </w:t>
            </w:r>
            <w:r w:rsidRPr="003422AB">
              <w:rPr>
                <w:rStyle w:val="span"/>
                <w:rFonts w:asciiTheme="minorHAnsi" w:eastAsia="Roboto" w:hAnsiTheme="minorHAnsi" w:cstheme="minorHAnsi"/>
                <w:color w:val="050505"/>
              </w:rPr>
              <w:br/>
            </w:r>
            <w:r w:rsidRPr="003422AB">
              <w:rPr>
                <w:rStyle w:val="span"/>
                <w:rFonts w:asciiTheme="minorHAnsi" w:eastAsia="Roboto" w:hAnsiTheme="minorHAnsi" w:cstheme="minorHAnsi"/>
                <w:i/>
                <w:iCs/>
                <w:color w:val="050505"/>
              </w:rPr>
              <w:t>Friday Harbour Resort, Barrie, ON</w:t>
            </w:r>
            <w:r w:rsidRPr="003422AB">
              <w:rPr>
                <w:rStyle w:val="documentskn-slo8txt-itl"/>
                <w:rFonts w:asciiTheme="minorHAnsi" w:eastAsia="Roboto" w:hAnsiTheme="minorHAnsi" w:cstheme="minorHAnsi"/>
                <w:color w:val="050505"/>
              </w:rPr>
              <w:t xml:space="preserve"> </w:t>
            </w:r>
          </w:p>
        </w:tc>
        <w:tc>
          <w:tcPr>
            <w:tcW w:w="2660" w:type="dxa"/>
            <w:tcBorders>
              <w:bottom w:val="single" w:sz="8" w:space="0" w:color="2C2C2C"/>
            </w:tcBorders>
            <w:tcMar>
              <w:top w:w="0" w:type="dxa"/>
              <w:left w:w="0" w:type="dxa"/>
              <w:bottom w:w="50" w:type="dxa"/>
              <w:right w:w="0" w:type="dxa"/>
            </w:tcMar>
            <w:vAlign w:val="bottom"/>
            <w:hideMark/>
          </w:tcPr>
          <w:p w14:paraId="6D61FAE9" w14:textId="77777777" w:rsidR="00DA09E8" w:rsidRPr="003422AB" w:rsidRDefault="00000000">
            <w:pPr>
              <w:jc w:val="right"/>
              <w:rPr>
                <w:rStyle w:val="documentskn-slo8txt-itl"/>
                <w:rFonts w:asciiTheme="minorHAnsi" w:eastAsia="Roboto" w:hAnsiTheme="minorHAnsi" w:cstheme="minorHAnsi"/>
                <w:color w:val="050505"/>
              </w:rPr>
            </w:pPr>
            <w:r w:rsidRPr="003422AB">
              <w:rPr>
                <w:rStyle w:val="span"/>
                <w:rFonts w:asciiTheme="minorHAnsi" w:eastAsia="Roboto" w:hAnsiTheme="minorHAnsi" w:cstheme="minorHAnsi"/>
                <w:i/>
                <w:iCs/>
                <w:color w:val="050505"/>
              </w:rPr>
              <w:t>Jan 2018 - May 2018</w:t>
            </w:r>
            <w:r w:rsidRPr="003422AB">
              <w:rPr>
                <w:rStyle w:val="documentskn-slo8sectionjobdate"/>
                <w:rFonts w:asciiTheme="minorHAnsi" w:eastAsia="Roboto" w:hAnsiTheme="minorHAnsi" w:cstheme="minorHAnsi"/>
                <w:i/>
                <w:iCs/>
                <w:color w:val="050505"/>
              </w:rPr>
              <w:t xml:space="preserve">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2E3B0A2" w14:textId="77777777" w:rsidR="00DA09E8" w:rsidRPr="003422AB" w:rsidRDefault="00DA09E8">
            <w:pPr>
              <w:rPr>
                <w:rStyle w:val="paraheadertabledate-detail"/>
                <w:rFonts w:asciiTheme="minorHAnsi" w:eastAsia="Roboto" w:hAnsiTheme="minorHAnsi" w:cstheme="minorHAnsi"/>
                <w:color w:val="050505"/>
              </w:rPr>
            </w:pPr>
          </w:p>
        </w:tc>
      </w:tr>
    </w:tbl>
    <w:p w14:paraId="09219C14" w14:textId="77777777" w:rsidR="00DA09E8" w:rsidRPr="003422AB" w:rsidRDefault="00000000">
      <w:pPr>
        <w:pStyle w:val="documentskn-slo8ulli"/>
        <w:numPr>
          <w:ilvl w:val="0"/>
          <w:numId w:val="4"/>
        </w:numPr>
        <w:pBdr>
          <w:left w:val="none" w:sz="0" w:space="5" w:color="auto"/>
        </w:pBdr>
        <w:spacing w:before="180" w:line="260" w:lineRule="atLeast"/>
        <w:ind w:left="1000" w:right="400" w:hanging="292"/>
        <w:rPr>
          <w:rStyle w:val="span"/>
          <w:rFonts w:asciiTheme="minorHAnsi" w:eastAsia="Roboto" w:hAnsiTheme="minorHAnsi" w:cstheme="minorHAnsi"/>
          <w:color w:val="050505"/>
        </w:rPr>
      </w:pPr>
      <w:r w:rsidRPr="003422AB">
        <w:rPr>
          <w:rStyle w:val="span"/>
          <w:rFonts w:asciiTheme="minorHAnsi" w:eastAsia="Roboto" w:hAnsiTheme="minorHAnsi" w:cstheme="minorHAnsi"/>
          <w:color w:val="050505"/>
        </w:rPr>
        <w:lastRenderedPageBreak/>
        <w:t>Prepared identical dishes numerous times daily with consistent care,</w:t>
      </w:r>
      <w:r w:rsidRPr="003422AB">
        <w:rPr>
          <w:rStyle w:val="span"/>
          <w:rFonts w:asciiTheme="minorHAnsi" w:eastAsia="Roboto" w:hAnsiTheme="minorHAnsi" w:cstheme="minorHAnsi"/>
          <w:color w:val="050505"/>
        </w:rPr>
        <w:br/>
        <w:t>attention to detail and quality with proper portion sizes and consistently</w:t>
      </w:r>
      <w:r w:rsidRPr="003422AB">
        <w:rPr>
          <w:rStyle w:val="span"/>
          <w:rFonts w:asciiTheme="minorHAnsi" w:eastAsia="Roboto" w:hAnsiTheme="minorHAnsi" w:cstheme="minorHAnsi"/>
          <w:color w:val="050505"/>
        </w:rPr>
        <w:br/>
        <w:t>attained high food quality standards by meeting recipes, portioning,</w:t>
      </w:r>
      <w:r w:rsidRPr="003422AB">
        <w:rPr>
          <w:rStyle w:val="span"/>
          <w:rFonts w:asciiTheme="minorHAnsi" w:eastAsia="Roboto" w:hAnsiTheme="minorHAnsi" w:cstheme="minorHAnsi"/>
          <w:color w:val="050505"/>
        </w:rPr>
        <w:br/>
        <w:t>cooking and waste control guideline.</w:t>
      </w:r>
    </w:p>
    <w:p w14:paraId="696D62C9" w14:textId="77777777" w:rsidR="00DA09E8" w:rsidRPr="003422AB" w:rsidRDefault="00000000">
      <w:pPr>
        <w:pStyle w:val="documentskn-slo8ulli"/>
        <w:numPr>
          <w:ilvl w:val="0"/>
          <w:numId w:val="4"/>
        </w:numPr>
        <w:pBdr>
          <w:left w:val="none" w:sz="0" w:space="5" w:color="auto"/>
        </w:pBdr>
        <w:spacing w:line="260" w:lineRule="atLeast"/>
        <w:ind w:left="1000" w:right="400" w:hanging="292"/>
        <w:rPr>
          <w:rStyle w:val="span"/>
          <w:rFonts w:asciiTheme="minorHAnsi" w:eastAsia="Roboto" w:hAnsiTheme="minorHAnsi" w:cstheme="minorHAnsi"/>
          <w:color w:val="050505"/>
        </w:rPr>
      </w:pPr>
      <w:r w:rsidRPr="003422AB">
        <w:rPr>
          <w:rStyle w:val="span"/>
          <w:rFonts w:asciiTheme="minorHAnsi" w:eastAsia="Roboto" w:hAnsiTheme="minorHAnsi" w:cstheme="minorHAnsi"/>
          <w:color w:val="050505"/>
        </w:rPr>
        <w:t>Prepared cooking supplies, ingredients, and workstations during opening</w:t>
      </w:r>
      <w:r w:rsidRPr="003422AB">
        <w:rPr>
          <w:rStyle w:val="span"/>
          <w:rFonts w:asciiTheme="minorHAnsi" w:eastAsia="Roboto" w:hAnsiTheme="minorHAnsi" w:cstheme="minorHAnsi"/>
          <w:color w:val="050505"/>
        </w:rPr>
        <w:br/>
        <w:t>and closing procedures to maximize efficiency.</w:t>
      </w:r>
    </w:p>
    <w:p w14:paraId="2473A9B7" w14:textId="77777777" w:rsidR="00DA09E8" w:rsidRPr="003422AB" w:rsidRDefault="00000000">
      <w:pPr>
        <w:pStyle w:val="div"/>
        <w:spacing w:line="320" w:lineRule="exact"/>
        <w:rPr>
          <w:rFonts w:asciiTheme="minorHAnsi" w:eastAsia="Roboto" w:hAnsiTheme="minorHAnsi" w:cstheme="minorHAnsi"/>
          <w:color w:val="050505"/>
        </w:rPr>
      </w:pPr>
      <w:r w:rsidRPr="003422AB">
        <w:rPr>
          <w:rFonts w:asciiTheme="minorHAnsi" w:eastAsia="Roboto" w:hAnsiTheme="minorHAnsi" w:cstheme="minorHAnsi"/>
          <w:color w:val="050505"/>
        </w:rPr>
        <w:t> </w:t>
      </w:r>
    </w:p>
    <w:tbl>
      <w:tblPr>
        <w:tblStyle w:val="paraheadertable"/>
        <w:tblW w:w="0" w:type="auto"/>
        <w:tblCellSpacing w:w="0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400"/>
        <w:gridCol w:w="7860"/>
        <w:gridCol w:w="2660"/>
        <w:gridCol w:w="400"/>
      </w:tblGrid>
      <w:tr w:rsidR="00DA09E8" w:rsidRPr="003422AB" w14:paraId="6B923123" w14:textId="77777777">
        <w:trPr>
          <w:tblCellSpacing w:w="0" w:type="dxa"/>
        </w:trPr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4428C27" w14:textId="77777777" w:rsidR="00DA09E8" w:rsidRPr="003422AB" w:rsidRDefault="00DA09E8">
            <w:pPr>
              <w:rPr>
                <w:rFonts w:asciiTheme="minorHAnsi" w:eastAsia="Roboto" w:hAnsiTheme="minorHAnsi" w:cstheme="minorHAnsi"/>
                <w:color w:val="050505"/>
              </w:rPr>
            </w:pPr>
          </w:p>
        </w:tc>
        <w:tc>
          <w:tcPr>
            <w:tcW w:w="7860" w:type="dxa"/>
            <w:tcBorders>
              <w:bottom w:val="single" w:sz="8" w:space="0" w:color="2C2C2C"/>
            </w:tcBorders>
            <w:tcMar>
              <w:top w:w="0" w:type="dxa"/>
              <w:left w:w="0" w:type="dxa"/>
              <w:bottom w:w="50" w:type="dxa"/>
              <w:right w:w="0" w:type="dxa"/>
            </w:tcMar>
            <w:vAlign w:val="bottom"/>
            <w:hideMark/>
          </w:tcPr>
          <w:p w14:paraId="08077044" w14:textId="77777777" w:rsidR="00DA09E8" w:rsidRPr="003422AB" w:rsidRDefault="00000000">
            <w:pPr>
              <w:rPr>
                <w:rFonts w:asciiTheme="minorHAnsi" w:eastAsia="Roboto" w:hAnsiTheme="minorHAnsi" w:cstheme="minorHAnsi"/>
                <w:color w:val="050505"/>
              </w:rPr>
            </w:pPr>
            <w:r w:rsidRPr="003422AB">
              <w:rPr>
                <w:rStyle w:val="documentskn-slo8txt-boldCharacter"/>
                <w:rFonts w:asciiTheme="minorHAnsi" w:eastAsia="Roboto" w:hAnsiTheme="minorHAnsi" w:cstheme="minorHAnsi"/>
                <w:color w:val="050505"/>
              </w:rPr>
              <w:t>Cook</w:t>
            </w:r>
            <w:r w:rsidRPr="003422AB">
              <w:rPr>
                <w:rStyle w:val="span"/>
                <w:rFonts w:asciiTheme="minorHAnsi" w:eastAsia="Roboto" w:hAnsiTheme="minorHAnsi" w:cstheme="minorHAnsi"/>
                <w:color w:val="050505"/>
              </w:rPr>
              <w:t xml:space="preserve"> </w:t>
            </w:r>
            <w:r w:rsidRPr="003422AB">
              <w:rPr>
                <w:rStyle w:val="span"/>
                <w:rFonts w:asciiTheme="minorHAnsi" w:eastAsia="Roboto" w:hAnsiTheme="minorHAnsi" w:cstheme="minorHAnsi"/>
                <w:color w:val="050505"/>
              </w:rPr>
              <w:br/>
            </w:r>
            <w:r w:rsidRPr="003422AB">
              <w:rPr>
                <w:rStyle w:val="span"/>
                <w:rFonts w:asciiTheme="minorHAnsi" w:eastAsia="Roboto" w:hAnsiTheme="minorHAnsi" w:cstheme="minorHAnsi"/>
                <w:i/>
                <w:iCs/>
                <w:color w:val="050505"/>
              </w:rPr>
              <w:t>The Last Class, Barrie, ON</w:t>
            </w:r>
            <w:r w:rsidRPr="003422AB">
              <w:rPr>
                <w:rStyle w:val="documentskn-slo8txt-itl"/>
                <w:rFonts w:asciiTheme="minorHAnsi" w:eastAsia="Roboto" w:hAnsiTheme="minorHAnsi" w:cstheme="minorHAnsi"/>
                <w:color w:val="050505"/>
              </w:rPr>
              <w:t xml:space="preserve"> </w:t>
            </w:r>
          </w:p>
        </w:tc>
        <w:tc>
          <w:tcPr>
            <w:tcW w:w="2660" w:type="dxa"/>
            <w:tcBorders>
              <w:bottom w:val="single" w:sz="8" w:space="0" w:color="2C2C2C"/>
            </w:tcBorders>
            <w:tcMar>
              <w:top w:w="0" w:type="dxa"/>
              <w:left w:w="0" w:type="dxa"/>
              <w:bottom w:w="50" w:type="dxa"/>
              <w:right w:w="0" w:type="dxa"/>
            </w:tcMar>
            <w:vAlign w:val="bottom"/>
            <w:hideMark/>
          </w:tcPr>
          <w:p w14:paraId="206A87BE" w14:textId="77777777" w:rsidR="00DA09E8" w:rsidRPr="003422AB" w:rsidRDefault="00000000">
            <w:pPr>
              <w:jc w:val="right"/>
              <w:rPr>
                <w:rStyle w:val="documentskn-slo8txt-itl"/>
                <w:rFonts w:asciiTheme="minorHAnsi" w:eastAsia="Roboto" w:hAnsiTheme="minorHAnsi" w:cstheme="minorHAnsi"/>
                <w:color w:val="050505"/>
              </w:rPr>
            </w:pPr>
            <w:r w:rsidRPr="003422AB">
              <w:rPr>
                <w:rStyle w:val="span"/>
                <w:rFonts w:asciiTheme="minorHAnsi" w:eastAsia="Roboto" w:hAnsiTheme="minorHAnsi" w:cstheme="minorHAnsi"/>
                <w:i/>
                <w:iCs/>
                <w:color w:val="050505"/>
              </w:rPr>
              <w:t>Aug 2017 - Jan 2018</w:t>
            </w:r>
            <w:r w:rsidRPr="003422AB">
              <w:rPr>
                <w:rStyle w:val="documentskn-slo8sectionjobdate"/>
                <w:rFonts w:asciiTheme="minorHAnsi" w:eastAsia="Roboto" w:hAnsiTheme="minorHAnsi" w:cstheme="minorHAnsi"/>
                <w:i/>
                <w:iCs/>
                <w:color w:val="050505"/>
              </w:rPr>
              <w:t xml:space="preserve">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1E64FDA" w14:textId="77777777" w:rsidR="00DA09E8" w:rsidRPr="003422AB" w:rsidRDefault="00DA09E8">
            <w:pPr>
              <w:rPr>
                <w:rStyle w:val="paraheadertabledate-detail"/>
                <w:rFonts w:asciiTheme="minorHAnsi" w:eastAsia="Roboto" w:hAnsiTheme="minorHAnsi" w:cstheme="minorHAnsi"/>
                <w:color w:val="050505"/>
              </w:rPr>
            </w:pPr>
          </w:p>
        </w:tc>
      </w:tr>
    </w:tbl>
    <w:p w14:paraId="62740ED6" w14:textId="67B8138E" w:rsidR="00DA09E8" w:rsidRPr="003422AB" w:rsidRDefault="00000000">
      <w:pPr>
        <w:pStyle w:val="documentskn-slo8ulli"/>
        <w:numPr>
          <w:ilvl w:val="0"/>
          <w:numId w:val="5"/>
        </w:numPr>
        <w:pBdr>
          <w:left w:val="none" w:sz="0" w:space="5" w:color="auto"/>
        </w:pBdr>
        <w:spacing w:before="180" w:line="260" w:lineRule="atLeast"/>
        <w:ind w:left="1000" w:right="400" w:hanging="292"/>
        <w:rPr>
          <w:rStyle w:val="span"/>
          <w:rFonts w:asciiTheme="minorHAnsi" w:eastAsia="Roboto" w:hAnsiTheme="minorHAnsi" w:cstheme="minorHAnsi"/>
          <w:color w:val="050505"/>
        </w:rPr>
      </w:pPr>
      <w:r w:rsidRPr="003422AB">
        <w:rPr>
          <w:rStyle w:val="span"/>
          <w:rFonts w:asciiTheme="minorHAnsi" w:eastAsia="Roboto" w:hAnsiTheme="minorHAnsi" w:cstheme="minorHAnsi"/>
          <w:color w:val="050505"/>
        </w:rPr>
        <w:t>Cooked food to order following a specific menu &amp; plating while</w:t>
      </w:r>
      <w:r w:rsidRPr="003422AB">
        <w:rPr>
          <w:rStyle w:val="span"/>
          <w:rFonts w:asciiTheme="minorHAnsi" w:eastAsia="Roboto" w:hAnsiTheme="minorHAnsi" w:cstheme="minorHAnsi"/>
          <w:color w:val="050505"/>
        </w:rPr>
        <w:br/>
        <w:t xml:space="preserve">performing other tasks as assigned by the </w:t>
      </w:r>
      <w:r w:rsidR="000E3384" w:rsidRPr="003422AB">
        <w:rPr>
          <w:rStyle w:val="span"/>
          <w:rFonts w:asciiTheme="minorHAnsi" w:eastAsia="Roboto" w:hAnsiTheme="minorHAnsi" w:cstheme="minorHAnsi"/>
          <w:color w:val="050505"/>
        </w:rPr>
        <w:t>sou’s</w:t>
      </w:r>
      <w:r w:rsidRPr="003422AB">
        <w:rPr>
          <w:rStyle w:val="span"/>
          <w:rFonts w:asciiTheme="minorHAnsi" w:eastAsia="Roboto" w:hAnsiTheme="minorHAnsi" w:cstheme="minorHAnsi"/>
          <w:color w:val="050505"/>
        </w:rPr>
        <w:t xml:space="preserve"> chef or chef.</w:t>
      </w:r>
    </w:p>
    <w:p w14:paraId="196A2327" w14:textId="77777777" w:rsidR="00DA09E8" w:rsidRPr="003422AB" w:rsidRDefault="00000000">
      <w:pPr>
        <w:pStyle w:val="documentskn-slo8ulli"/>
        <w:numPr>
          <w:ilvl w:val="0"/>
          <w:numId w:val="5"/>
        </w:numPr>
        <w:pBdr>
          <w:left w:val="none" w:sz="0" w:space="5" w:color="auto"/>
        </w:pBdr>
        <w:spacing w:line="260" w:lineRule="atLeast"/>
        <w:ind w:left="1000" w:right="400" w:hanging="292"/>
        <w:rPr>
          <w:rStyle w:val="span"/>
          <w:rFonts w:asciiTheme="minorHAnsi" w:eastAsia="Roboto" w:hAnsiTheme="minorHAnsi" w:cstheme="minorHAnsi"/>
          <w:color w:val="050505"/>
        </w:rPr>
      </w:pPr>
      <w:r w:rsidRPr="003422AB">
        <w:rPr>
          <w:rStyle w:val="span"/>
          <w:rFonts w:asciiTheme="minorHAnsi" w:eastAsia="Roboto" w:hAnsiTheme="minorHAnsi" w:cstheme="minorHAnsi"/>
          <w:color w:val="050505"/>
        </w:rPr>
        <w:t>Stocked and maintained enough levels of food products at stations while</w:t>
      </w:r>
      <w:r w:rsidRPr="003422AB">
        <w:rPr>
          <w:rStyle w:val="span"/>
          <w:rFonts w:asciiTheme="minorHAnsi" w:eastAsia="Roboto" w:hAnsiTheme="minorHAnsi" w:cstheme="minorHAnsi"/>
          <w:color w:val="050505"/>
        </w:rPr>
        <w:br/>
        <w:t>maintaining a clean and sanitary kitchen ensuring it met province</w:t>
      </w:r>
      <w:r w:rsidRPr="003422AB">
        <w:rPr>
          <w:rStyle w:val="span"/>
          <w:rFonts w:asciiTheme="minorHAnsi" w:eastAsia="Roboto" w:hAnsiTheme="minorHAnsi" w:cstheme="minorHAnsi"/>
          <w:color w:val="050505"/>
        </w:rPr>
        <w:br/>
        <w:t>guidelines for food safety and inspections.</w:t>
      </w:r>
    </w:p>
    <w:p w14:paraId="17D348DE" w14:textId="1C89B851" w:rsidR="00DA09E8" w:rsidRPr="003422AB" w:rsidRDefault="00000000">
      <w:pPr>
        <w:pStyle w:val="documentskn-slo8ulli"/>
        <w:numPr>
          <w:ilvl w:val="0"/>
          <w:numId w:val="5"/>
        </w:numPr>
        <w:pBdr>
          <w:left w:val="none" w:sz="0" w:space="5" w:color="auto"/>
        </w:pBdr>
        <w:spacing w:line="260" w:lineRule="atLeast"/>
        <w:ind w:left="1000" w:right="400" w:hanging="292"/>
        <w:rPr>
          <w:rStyle w:val="span"/>
          <w:rFonts w:asciiTheme="minorHAnsi" w:eastAsia="Roboto" w:hAnsiTheme="minorHAnsi" w:cstheme="minorHAnsi"/>
          <w:color w:val="050505"/>
        </w:rPr>
      </w:pPr>
      <w:r w:rsidRPr="003422AB">
        <w:rPr>
          <w:rStyle w:val="span"/>
          <w:rFonts w:asciiTheme="minorHAnsi" w:eastAsia="Roboto" w:hAnsiTheme="minorHAnsi" w:cstheme="minorHAnsi"/>
          <w:color w:val="050505"/>
        </w:rPr>
        <w:t>Verified proper portion sizes and consistently attained high food quality</w:t>
      </w:r>
      <w:r w:rsidRPr="003422AB">
        <w:rPr>
          <w:rStyle w:val="span"/>
          <w:rFonts w:asciiTheme="minorHAnsi" w:eastAsia="Roboto" w:hAnsiTheme="minorHAnsi" w:cstheme="minorHAnsi"/>
          <w:color w:val="050505"/>
        </w:rPr>
        <w:br/>
        <w:t xml:space="preserve">standards while preparing dishes for catering events or during </w:t>
      </w:r>
      <w:r w:rsidR="000E3384" w:rsidRPr="003422AB">
        <w:rPr>
          <w:rStyle w:val="span"/>
          <w:rFonts w:asciiTheme="minorHAnsi" w:eastAsia="Roboto" w:hAnsiTheme="minorHAnsi" w:cstheme="minorHAnsi"/>
          <w:color w:val="050505"/>
        </w:rPr>
        <w:t>high-volume</w:t>
      </w:r>
      <w:r w:rsidRPr="003422AB">
        <w:rPr>
          <w:rStyle w:val="span"/>
          <w:rFonts w:asciiTheme="minorHAnsi" w:eastAsia="Roboto" w:hAnsiTheme="minorHAnsi" w:cstheme="minorHAnsi"/>
          <w:color w:val="050505"/>
        </w:rPr>
        <w:t xml:space="preserve"> shifts.</w:t>
      </w:r>
    </w:p>
    <w:p w14:paraId="1F9F1AE2" w14:textId="77777777" w:rsidR="00DA09E8" w:rsidRPr="003422AB" w:rsidRDefault="00000000">
      <w:pPr>
        <w:pStyle w:val="div"/>
        <w:spacing w:line="320" w:lineRule="exact"/>
        <w:rPr>
          <w:rFonts w:asciiTheme="minorHAnsi" w:eastAsia="Roboto" w:hAnsiTheme="minorHAnsi" w:cstheme="minorHAnsi"/>
          <w:color w:val="050505"/>
        </w:rPr>
      </w:pPr>
      <w:r w:rsidRPr="003422AB">
        <w:rPr>
          <w:rFonts w:asciiTheme="minorHAnsi" w:eastAsia="Roboto" w:hAnsiTheme="minorHAnsi" w:cstheme="minorHAnsi"/>
          <w:color w:val="050505"/>
        </w:rPr>
        <w:t> </w:t>
      </w:r>
    </w:p>
    <w:p w14:paraId="35D7065A" w14:textId="77777777" w:rsidR="00DA09E8" w:rsidRPr="003422AB" w:rsidRDefault="00000000">
      <w:pPr>
        <w:pStyle w:val="div"/>
        <w:spacing w:line="380" w:lineRule="exact"/>
        <w:rPr>
          <w:rFonts w:asciiTheme="minorHAnsi" w:eastAsia="Roboto" w:hAnsiTheme="minorHAnsi" w:cstheme="minorHAnsi"/>
          <w:color w:val="050505"/>
        </w:rPr>
      </w:pPr>
      <w:r w:rsidRPr="003422AB">
        <w:rPr>
          <w:rFonts w:asciiTheme="minorHAnsi" w:eastAsia="Roboto" w:hAnsiTheme="minorHAnsi" w:cstheme="minorHAnsi"/>
          <w:color w:val="050505"/>
        </w:rPr>
        <w:t> </w:t>
      </w:r>
    </w:p>
    <w:p w14:paraId="151B71A8" w14:textId="77777777" w:rsidR="00DA09E8" w:rsidRPr="003422AB" w:rsidRDefault="00000000">
      <w:pPr>
        <w:pStyle w:val="documentskn-slo8sectiontitle"/>
        <w:spacing w:after="200"/>
        <w:ind w:left="400"/>
        <w:rPr>
          <w:rFonts w:asciiTheme="minorHAnsi" w:eastAsia="Roboto" w:hAnsiTheme="minorHAnsi" w:cstheme="minorHAnsi"/>
          <w:b/>
          <w:bCs/>
          <w:caps/>
          <w:color w:val="2C2C2C"/>
          <w:spacing w:val="6"/>
          <w:sz w:val="24"/>
          <w:szCs w:val="24"/>
        </w:rPr>
      </w:pPr>
      <w:r w:rsidRPr="003422AB">
        <w:rPr>
          <w:rFonts w:asciiTheme="minorHAnsi" w:eastAsia="Roboto" w:hAnsiTheme="minorHAnsi" w:cstheme="minorHAnsi"/>
          <w:b/>
          <w:bCs/>
          <w:caps/>
          <w:color w:val="2C2C2C"/>
          <w:spacing w:val="6"/>
          <w:sz w:val="24"/>
          <w:szCs w:val="24"/>
        </w:rPr>
        <w:t>Education</w:t>
      </w:r>
    </w:p>
    <w:tbl>
      <w:tblPr>
        <w:tblStyle w:val="documentskn-slo8educationPARAGRAPHEDUCsinglecolumnpaddedlinedegree-detail"/>
        <w:tblW w:w="0" w:type="auto"/>
        <w:tblCellSpacing w:w="0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400"/>
        <w:gridCol w:w="7840"/>
        <w:gridCol w:w="2680"/>
        <w:gridCol w:w="400"/>
      </w:tblGrid>
      <w:tr w:rsidR="00DA09E8" w:rsidRPr="003422AB" w14:paraId="75F222B3" w14:textId="77777777" w:rsidTr="003422AB">
        <w:trPr>
          <w:trHeight w:val="2618"/>
          <w:tblCellSpacing w:w="0" w:type="dxa"/>
        </w:trPr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8E3EE08" w14:textId="77777777" w:rsidR="00DA09E8" w:rsidRPr="003422AB" w:rsidRDefault="00DA09E8">
            <w:pPr>
              <w:rPr>
                <w:rFonts w:asciiTheme="minorHAnsi" w:eastAsia="Roboto" w:hAnsiTheme="minorHAnsi" w:cstheme="minorHAnsi"/>
                <w:color w:val="050505"/>
              </w:rPr>
            </w:pPr>
          </w:p>
        </w:tc>
        <w:tc>
          <w:tcPr>
            <w:tcW w:w="7840" w:type="dxa"/>
            <w:tcBorders>
              <w:bottom w:val="single" w:sz="8" w:space="0" w:color="2C2C2C"/>
            </w:tcBorders>
            <w:tcMar>
              <w:top w:w="0" w:type="dxa"/>
              <w:left w:w="0" w:type="dxa"/>
              <w:bottom w:w="10" w:type="dxa"/>
              <w:right w:w="200" w:type="dxa"/>
            </w:tcMar>
            <w:hideMark/>
          </w:tcPr>
          <w:p w14:paraId="3B2F84FE" w14:textId="77777777" w:rsidR="00DA09E8" w:rsidRPr="003422AB" w:rsidRDefault="00000000">
            <w:pPr>
              <w:rPr>
                <w:rFonts w:asciiTheme="minorHAnsi" w:eastAsia="Roboto" w:hAnsiTheme="minorHAnsi" w:cstheme="minorHAnsi"/>
                <w:color w:val="050505"/>
              </w:rPr>
            </w:pPr>
            <w:r w:rsidRPr="003422AB">
              <w:rPr>
                <w:rStyle w:val="documentskn-slo8txt-boldCharacter"/>
                <w:rFonts w:asciiTheme="minorHAnsi" w:eastAsia="Roboto" w:hAnsiTheme="minorHAnsi" w:cstheme="minorHAnsi"/>
                <w:color w:val="050505"/>
              </w:rPr>
              <w:t>Culinary Management</w:t>
            </w:r>
            <w:r w:rsidRPr="003422AB">
              <w:rPr>
                <w:rStyle w:val="span"/>
                <w:rFonts w:asciiTheme="minorHAnsi" w:eastAsia="Roboto" w:hAnsiTheme="minorHAnsi" w:cstheme="minorHAnsi"/>
                <w:color w:val="050505"/>
              </w:rPr>
              <w:t xml:space="preserve"> </w:t>
            </w:r>
            <w:r w:rsidRPr="003422AB">
              <w:rPr>
                <w:rStyle w:val="documentskn-slo8txt-boldCharacter"/>
                <w:rFonts w:asciiTheme="minorHAnsi" w:eastAsia="Roboto" w:hAnsiTheme="minorHAnsi" w:cstheme="minorHAnsi"/>
                <w:color w:val="050505"/>
              </w:rPr>
              <w:t>In</w:t>
            </w:r>
            <w:r w:rsidRPr="003422AB">
              <w:rPr>
                <w:rStyle w:val="span"/>
                <w:rFonts w:asciiTheme="minorHAnsi" w:eastAsia="Roboto" w:hAnsiTheme="minorHAnsi" w:cstheme="minorHAnsi"/>
                <w:color w:val="050505"/>
              </w:rPr>
              <w:t xml:space="preserve"> </w:t>
            </w:r>
            <w:r w:rsidRPr="003422AB">
              <w:rPr>
                <w:rStyle w:val="documentskn-slo8txt-boldCharacter"/>
                <w:rFonts w:asciiTheme="minorHAnsi" w:eastAsia="Roboto" w:hAnsiTheme="minorHAnsi" w:cstheme="minorHAnsi"/>
                <w:color w:val="050505"/>
              </w:rPr>
              <w:t>Hospitality Management</w:t>
            </w:r>
            <w:r w:rsidRPr="003422AB">
              <w:rPr>
                <w:rStyle w:val="span"/>
                <w:rFonts w:asciiTheme="minorHAnsi" w:eastAsia="Roboto" w:hAnsiTheme="minorHAnsi" w:cstheme="minorHAnsi"/>
                <w:color w:val="050505"/>
              </w:rPr>
              <w:t xml:space="preserve"> </w:t>
            </w:r>
          </w:p>
          <w:p w14:paraId="36FD8DA5" w14:textId="77777777" w:rsidR="00DA09E8" w:rsidRPr="003422AB" w:rsidRDefault="00000000">
            <w:pPr>
              <w:pStyle w:val="documentskn-slo8txt-itlParagraph"/>
              <w:spacing w:line="260" w:lineRule="atLeast"/>
              <w:ind w:right="200"/>
              <w:rPr>
                <w:rStyle w:val="span"/>
                <w:rFonts w:asciiTheme="minorHAnsi" w:eastAsia="Roboto" w:hAnsiTheme="minorHAnsi" w:cstheme="minorHAnsi"/>
                <w:color w:val="050505"/>
              </w:rPr>
            </w:pPr>
            <w:r w:rsidRPr="003422AB">
              <w:rPr>
                <w:rStyle w:val="span"/>
                <w:rFonts w:asciiTheme="minorHAnsi" w:eastAsia="Roboto" w:hAnsiTheme="minorHAnsi" w:cstheme="minorHAnsi"/>
                <w:color w:val="050505"/>
              </w:rPr>
              <w:t>Georgian College, Barrie, ON</w:t>
            </w:r>
            <w:r w:rsidR="003422AB" w:rsidRPr="003422AB">
              <w:rPr>
                <w:rStyle w:val="span"/>
                <w:rFonts w:asciiTheme="minorHAnsi" w:eastAsia="Roboto" w:hAnsiTheme="minorHAnsi" w:cstheme="minorHAnsi"/>
                <w:color w:val="050505"/>
              </w:rPr>
              <w:t>.</w:t>
            </w:r>
          </w:p>
          <w:p w14:paraId="36A3DF37" w14:textId="77777777" w:rsidR="003422AB" w:rsidRPr="003422AB" w:rsidRDefault="003422AB">
            <w:pPr>
              <w:pStyle w:val="documentskn-slo8txt-itlParagraph"/>
              <w:spacing w:line="260" w:lineRule="atLeast"/>
              <w:ind w:right="200"/>
              <w:rPr>
                <w:rFonts w:asciiTheme="minorHAnsi" w:hAnsiTheme="minorHAnsi" w:cstheme="minorHAnsi"/>
              </w:rPr>
            </w:pPr>
          </w:p>
          <w:p w14:paraId="53F4B9D6" w14:textId="1C4E3639" w:rsidR="003422AB" w:rsidRPr="003422AB" w:rsidRDefault="003422AB" w:rsidP="003422AB">
            <w:pPr>
              <w:pStyle w:val="p"/>
              <w:numPr>
                <w:ilvl w:val="0"/>
                <w:numId w:val="6"/>
              </w:numPr>
              <w:tabs>
                <w:tab w:val="left" w:pos="640"/>
              </w:tabs>
              <w:spacing w:line="260" w:lineRule="atLeast"/>
              <w:ind w:left="1000" w:hanging="640"/>
              <w:rPr>
                <w:rStyle w:val="span"/>
                <w:rFonts w:asciiTheme="minorHAnsi" w:eastAsia="Roboto" w:hAnsiTheme="minorHAnsi" w:cstheme="minorHAnsi"/>
                <w:color w:val="050505"/>
              </w:rPr>
            </w:pPr>
            <w:r w:rsidRPr="003422AB">
              <w:rPr>
                <w:rStyle w:val="span"/>
                <w:rFonts w:asciiTheme="minorHAnsi" w:eastAsia="Roboto" w:hAnsiTheme="minorHAnsi" w:cstheme="minorHAnsi"/>
                <w:color w:val="050505"/>
              </w:rPr>
              <w:t>Learning Master classical and contemporary culinary technique</w:t>
            </w:r>
            <w:r w:rsidRPr="003422AB">
              <w:rPr>
                <w:rStyle w:val="span"/>
                <w:rFonts w:asciiTheme="minorHAnsi" w:eastAsia="Roboto" w:hAnsiTheme="minorHAnsi" w:cstheme="minorHAnsi"/>
                <w:color w:val="050505"/>
              </w:rPr>
              <w:t xml:space="preserve"> </w:t>
            </w:r>
            <w:r w:rsidRPr="003422AB">
              <w:rPr>
                <w:rStyle w:val="span"/>
                <w:rFonts w:asciiTheme="minorHAnsi" w:eastAsia="Roboto" w:hAnsiTheme="minorHAnsi" w:cstheme="minorHAnsi"/>
                <w:color w:val="050505"/>
              </w:rPr>
              <w:t>throug</w:t>
            </w:r>
            <w:r w:rsidRPr="003422AB">
              <w:rPr>
                <w:rStyle w:val="span"/>
                <w:rFonts w:asciiTheme="minorHAnsi" w:eastAsia="Roboto" w:hAnsiTheme="minorHAnsi" w:cstheme="minorHAnsi"/>
                <w:color w:val="050505"/>
              </w:rPr>
              <w:t xml:space="preserve">h </w:t>
            </w:r>
            <w:r w:rsidRPr="003422AB">
              <w:rPr>
                <w:rStyle w:val="span"/>
                <w:rFonts w:asciiTheme="minorHAnsi" w:eastAsia="Roboto" w:hAnsiTheme="minorHAnsi" w:cstheme="minorHAnsi"/>
                <w:color w:val="050505"/>
              </w:rPr>
              <w:t xml:space="preserve">hands- on experience. </w:t>
            </w:r>
          </w:p>
          <w:p w14:paraId="42EE72DD" w14:textId="028C5550" w:rsidR="003422AB" w:rsidRPr="003422AB" w:rsidRDefault="003422AB" w:rsidP="003422AB">
            <w:pPr>
              <w:pStyle w:val="p"/>
              <w:numPr>
                <w:ilvl w:val="0"/>
                <w:numId w:val="6"/>
              </w:numPr>
              <w:tabs>
                <w:tab w:val="left" w:pos="640"/>
              </w:tabs>
              <w:spacing w:line="260" w:lineRule="atLeast"/>
              <w:ind w:left="1000" w:hanging="640"/>
              <w:rPr>
                <w:rStyle w:val="span"/>
                <w:rFonts w:asciiTheme="minorHAnsi" w:eastAsia="Roboto" w:hAnsiTheme="minorHAnsi" w:cstheme="minorHAnsi"/>
                <w:color w:val="050505"/>
              </w:rPr>
            </w:pPr>
            <w:r w:rsidRPr="003422AB">
              <w:rPr>
                <w:rStyle w:val="span"/>
                <w:rFonts w:asciiTheme="minorHAnsi" w:eastAsia="Roboto" w:hAnsiTheme="minorHAnsi" w:cstheme="minorHAnsi"/>
                <w:color w:val="050505"/>
              </w:rPr>
              <w:t xml:space="preserve">Basic and Advanced Food Servicing. </w:t>
            </w:r>
          </w:p>
          <w:p w14:paraId="720A81E6" w14:textId="20D90773" w:rsidR="003422AB" w:rsidRPr="003422AB" w:rsidRDefault="003422AB" w:rsidP="003422AB">
            <w:pPr>
              <w:pStyle w:val="p"/>
              <w:numPr>
                <w:ilvl w:val="0"/>
                <w:numId w:val="6"/>
              </w:numPr>
              <w:tabs>
                <w:tab w:val="left" w:pos="640"/>
              </w:tabs>
              <w:spacing w:line="260" w:lineRule="atLeast"/>
              <w:ind w:left="1000" w:hanging="640"/>
              <w:rPr>
                <w:rStyle w:val="span"/>
                <w:rFonts w:asciiTheme="minorHAnsi" w:eastAsia="Roboto" w:hAnsiTheme="minorHAnsi" w:cstheme="minorHAnsi"/>
                <w:color w:val="050505"/>
              </w:rPr>
            </w:pPr>
            <w:r w:rsidRPr="003422AB">
              <w:rPr>
                <w:rStyle w:val="span"/>
                <w:rFonts w:asciiTheme="minorHAnsi" w:eastAsia="Roboto" w:hAnsiTheme="minorHAnsi" w:cstheme="minorHAnsi"/>
                <w:color w:val="050505"/>
              </w:rPr>
              <w:t xml:space="preserve">Basic and Advanced Baking and pastry skills. </w:t>
            </w:r>
          </w:p>
          <w:p w14:paraId="106375AD" w14:textId="2820D1D3" w:rsidR="003422AB" w:rsidRPr="003422AB" w:rsidRDefault="003422AB" w:rsidP="003422AB">
            <w:pPr>
              <w:pStyle w:val="p"/>
              <w:numPr>
                <w:ilvl w:val="0"/>
                <w:numId w:val="6"/>
              </w:numPr>
              <w:tabs>
                <w:tab w:val="left" w:pos="640"/>
              </w:tabs>
              <w:spacing w:line="260" w:lineRule="atLeast"/>
              <w:ind w:left="1000" w:hanging="640"/>
              <w:rPr>
                <w:rStyle w:val="span"/>
                <w:rFonts w:asciiTheme="minorHAnsi" w:eastAsia="Roboto" w:hAnsiTheme="minorHAnsi" w:cstheme="minorHAnsi"/>
                <w:color w:val="050505"/>
              </w:rPr>
            </w:pPr>
            <w:r w:rsidRPr="003422AB">
              <w:rPr>
                <w:rStyle w:val="span"/>
                <w:rFonts w:asciiTheme="minorHAnsi" w:eastAsia="Roboto" w:hAnsiTheme="minorHAnsi" w:cstheme="minorHAnsi"/>
                <w:color w:val="050505"/>
              </w:rPr>
              <w:t xml:space="preserve">Basic and Advanced Cooking Techniques. </w:t>
            </w:r>
          </w:p>
          <w:p w14:paraId="4C504831" w14:textId="3CA76149" w:rsidR="003422AB" w:rsidRPr="003422AB" w:rsidRDefault="003422AB" w:rsidP="003422AB">
            <w:pPr>
              <w:pStyle w:val="p"/>
              <w:numPr>
                <w:ilvl w:val="0"/>
                <w:numId w:val="6"/>
              </w:numPr>
              <w:tabs>
                <w:tab w:val="left" w:pos="640"/>
              </w:tabs>
              <w:spacing w:line="260" w:lineRule="atLeast"/>
              <w:ind w:left="1000" w:hanging="640"/>
              <w:rPr>
                <w:rStyle w:val="span"/>
                <w:rFonts w:asciiTheme="minorHAnsi" w:eastAsia="Roboto" w:hAnsiTheme="minorHAnsi" w:cstheme="minorHAnsi"/>
                <w:color w:val="050505"/>
              </w:rPr>
            </w:pPr>
            <w:r w:rsidRPr="003422AB">
              <w:rPr>
                <w:rStyle w:val="span"/>
                <w:rFonts w:asciiTheme="minorHAnsi" w:eastAsia="Roboto" w:hAnsiTheme="minorHAnsi" w:cstheme="minorHAnsi"/>
                <w:color w:val="050505"/>
              </w:rPr>
              <w:t xml:space="preserve">Basic and Advanced Kitchen Management. </w:t>
            </w:r>
          </w:p>
          <w:p w14:paraId="5A088DB4" w14:textId="0B6FC9D9" w:rsidR="003422AB" w:rsidRPr="003422AB" w:rsidRDefault="003422AB" w:rsidP="003422AB">
            <w:pPr>
              <w:pStyle w:val="p"/>
              <w:numPr>
                <w:ilvl w:val="0"/>
                <w:numId w:val="6"/>
              </w:numPr>
              <w:tabs>
                <w:tab w:val="left" w:pos="640"/>
              </w:tabs>
              <w:spacing w:line="260" w:lineRule="atLeast"/>
              <w:ind w:left="1000" w:hanging="640"/>
              <w:rPr>
                <w:rStyle w:val="span"/>
                <w:rFonts w:asciiTheme="minorHAnsi" w:eastAsia="Roboto" w:hAnsiTheme="minorHAnsi" w:cstheme="minorHAnsi"/>
                <w:color w:val="050505"/>
              </w:rPr>
            </w:pPr>
            <w:r w:rsidRPr="003422AB">
              <w:rPr>
                <w:rStyle w:val="span"/>
                <w:rFonts w:asciiTheme="minorHAnsi" w:eastAsia="Roboto" w:hAnsiTheme="minorHAnsi" w:cstheme="minorHAnsi"/>
                <w:color w:val="050505"/>
              </w:rPr>
              <w:t xml:space="preserve">Basic and advanced Nutrition. </w:t>
            </w:r>
          </w:p>
          <w:p w14:paraId="18F37F79" w14:textId="2A9B0A64" w:rsidR="003422AB" w:rsidRPr="003422AB" w:rsidRDefault="003422AB" w:rsidP="003422AB">
            <w:pPr>
              <w:pStyle w:val="p"/>
              <w:numPr>
                <w:ilvl w:val="0"/>
                <w:numId w:val="6"/>
              </w:numPr>
              <w:tabs>
                <w:tab w:val="left" w:pos="640"/>
              </w:tabs>
              <w:spacing w:line="260" w:lineRule="atLeast"/>
              <w:ind w:left="1000" w:hanging="640"/>
              <w:rPr>
                <w:rStyle w:val="span"/>
                <w:rFonts w:asciiTheme="minorHAnsi" w:eastAsia="Roboto" w:hAnsiTheme="minorHAnsi" w:cstheme="minorHAnsi"/>
                <w:color w:val="050505"/>
              </w:rPr>
            </w:pPr>
            <w:r w:rsidRPr="003422AB">
              <w:rPr>
                <w:rStyle w:val="span"/>
                <w:rFonts w:asciiTheme="minorHAnsi" w:eastAsia="Roboto" w:hAnsiTheme="minorHAnsi" w:cstheme="minorHAnsi"/>
                <w:color w:val="050505"/>
              </w:rPr>
              <w:t xml:space="preserve">Practical Butchery </w:t>
            </w:r>
          </w:p>
          <w:p w14:paraId="290DE72E" w14:textId="71651117" w:rsidR="003422AB" w:rsidRPr="003422AB" w:rsidRDefault="003422AB" w:rsidP="003422AB">
            <w:pPr>
              <w:pStyle w:val="p"/>
              <w:numPr>
                <w:ilvl w:val="0"/>
                <w:numId w:val="6"/>
              </w:numPr>
              <w:tabs>
                <w:tab w:val="left" w:pos="640"/>
              </w:tabs>
              <w:spacing w:line="260" w:lineRule="atLeast"/>
              <w:ind w:left="1000" w:hanging="640"/>
              <w:rPr>
                <w:rStyle w:val="documentskn-slo8educationPARAGRAPHEDUCsinglecolumnpaddedlinedegree-detailmxwid"/>
                <w:rFonts w:asciiTheme="minorHAnsi" w:eastAsia="Roboto" w:hAnsiTheme="minorHAnsi" w:cstheme="minorHAnsi"/>
                <w:i/>
                <w:iCs/>
                <w:color w:val="050505"/>
              </w:rPr>
            </w:pPr>
            <w:r w:rsidRPr="003422AB">
              <w:rPr>
                <w:rStyle w:val="span"/>
                <w:rFonts w:asciiTheme="minorHAnsi" w:eastAsia="Roboto" w:hAnsiTheme="minorHAnsi" w:cstheme="minorHAnsi"/>
                <w:color w:val="050505"/>
              </w:rPr>
              <w:t>Garde Manger</w:t>
            </w:r>
          </w:p>
        </w:tc>
        <w:tc>
          <w:tcPr>
            <w:tcW w:w="2680" w:type="dxa"/>
            <w:tcBorders>
              <w:bottom w:val="single" w:sz="8" w:space="0" w:color="2C2C2C"/>
            </w:tcBorders>
            <w:tcMar>
              <w:top w:w="0" w:type="dxa"/>
              <w:left w:w="0" w:type="dxa"/>
              <w:bottom w:w="10" w:type="dxa"/>
              <w:right w:w="20" w:type="dxa"/>
            </w:tcMar>
            <w:hideMark/>
          </w:tcPr>
          <w:p w14:paraId="156AA090" w14:textId="77777777" w:rsidR="00DA09E8" w:rsidRPr="003422AB" w:rsidRDefault="00000000">
            <w:pPr>
              <w:spacing w:line="260" w:lineRule="atLeast"/>
              <w:ind w:right="20"/>
              <w:jc w:val="right"/>
              <w:rPr>
                <w:rStyle w:val="documentskn-slo8txt-itl"/>
                <w:rFonts w:asciiTheme="minorHAnsi" w:eastAsia="Roboto" w:hAnsiTheme="minorHAnsi" w:cstheme="minorHAnsi"/>
                <w:color w:val="050505"/>
              </w:rPr>
            </w:pPr>
            <w:r w:rsidRPr="003422AB">
              <w:rPr>
                <w:rStyle w:val="documentskn-slo8txt-itl"/>
                <w:rFonts w:asciiTheme="minorHAnsi" w:eastAsia="Roboto" w:hAnsiTheme="minorHAnsi" w:cstheme="minorHAnsi"/>
                <w:color w:val="050505"/>
              </w:rPr>
              <w:t>Mar 2017</w:t>
            </w:r>
            <w:r w:rsidRPr="003422AB">
              <w:rPr>
                <w:rStyle w:val="documentskn-slo8sectionjobdate"/>
                <w:rFonts w:asciiTheme="minorHAnsi" w:eastAsia="Roboto" w:hAnsiTheme="minorHAnsi" w:cstheme="minorHAnsi"/>
                <w:i/>
                <w:iCs/>
                <w:color w:val="050505"/>
              </w:rPr>
              <w:t xml:space="preserve">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69E676A" w14:textId="77777777" w:rsidR="00DA09E8" w:rsidRPr="003422AB" w:rsidRDefault="00DA09E8">
            <w:pPr>
              <w:spacing w:line="260" w:lineRule="atLeast"/>
              <w:ind w:right="20"/>
              <w:jc w:val="right"/>
              <w:rPr>
                <w:rStyle w:val="documentskn-slo8sectionjobdate"/>
                <w:rFonts w:asciiTheme="minorHAnsi" w:eastAsia="Roboto" w:hAnsiTheme="minorHAnsi" w:cstheme="minorHAnsi"/>
                <w:i/>
                <w:iCs/>
                <w:color w:val="050505"/>
              </w:rPr>
            </w:pPr>
          </w:p>
        </w:tc>
      </w:tr>
    </w:tbl>
    <w:p w14:paraId="652A1B05" w14:textId="77777777" w:rsidR="00DA09E8" w:rsidRPr="003422AB" w:rsidRDefault="00000000">
      <w:pPr>
        <w:pStyle w:val="div"/>
        <w:spacing w:line="320" w:lineRule="exact"/>
        <w:rPr>
          <w:rFonts w:asciiTheme="minorHAnsi" w:eastAsia="Roboto" w:hAnsiTheme="minorHAnsi" w:cstheme="minorHAnsi"/>
          <w:color w:val="050505"/>
        </w:rPr>
      </w:pPr>
      <w:r w:rsidRPr="003422AB">
        <w:rPr>
          <w:rFonts w:asciiTheme="minorHAnsi" w:eastAsia="Roboto" w:hAnsiTheme="minorHAnsi" w:cstheme="minorHAnsi"/>
          <w:color w:val="050505"/>
        </w:rPr>
        <w:t> </w:t>
      </w:r>
    </w:p>
    <w:p w14:paraId="1B5B8189" w14:textId="77777777" w:rsidR="00DA09E8" w:rsidRPr="003422AB" w:rsidRDefault="00000000">
      <w:pPr>
        <w:pStyle w:val="div"/>
        <w:spacing w:line="380" w:lineRule="exact"/>
        <w:rPr>
          <w:rFonts w:asciiTheme="minorHAnsi" w:eastAsia="Roboto" w:hAnsiTheme="minorHAnsi" w:cstheme="minorHAnsi"/>
          <w:color w:val="050505"/>
        </w:rPr>
      </w:pPr>
      <w:r w:rsidRPr="003422AB">
        <w:rPr>
          <w:rFonts w:asciiTheme="minorHAnsi" w:eastAsia="Roboto" w:hAnsiTheme="minorHAnsi" w:cstheme="minorHAnsi"/>
          <w:color w:val="050505"/>
        </w:rPr>
        <w:t> </w:t>
      </w:r>
    </w:p>
    <w:p w14:paraId="20851BC5" w14:textId="14C576CA" w:rsidR="00DA09E8" w:rsidRPr="003422AB" w:rsidRDefault="00000000">
      <w:pPr>
        <w:pStyle w:val="documentskn-slo8sectiontitle"/>
        <w:spacing w:after="200"/>
        <w:ind w:left="400"/>
        <w:rPr>
          <w:rFonts w:asciiTheme="minorHAnsi" w:eastAsia="Roboto" w:hAnsiTheme="minorHAnsi" w:cstheme="minorHAnsi"/>
          <w:b/>
          <w:bCs/>
          <w:caps/>
          <w:color w:val="2C2C2C"/>
          <w:spacing w:val="6"/>
          <w:sz w:val="24"/>
          <w:szCs w:val="24"/>
        </w:rPr>
      </w:pPr>
      <w:r w:rsidRPr="003422AB">
        <w:rPr>
          <w:rFonts w:asciiTheme="minorHAnsi" w:eastAsia="Roboto" w:hAnsiTheme="minorHAnsi" w:cstheme="minorHAnsi"/>
          <w:b/>
          <w:bCs/>
          <w:caps/>
          <w:color w:val="2C2C2C"/>
          <w:spacing w:val="6"/>
          <w:sz w:val="24"/>
          <w:szCs w:val="24"/>
        </w:rPr>
        <w:t>Skills</w:t>
      </w:r>
    </w:p>
    <w:p w14:paraId="52A6CA25" w14:textId="77777777" w:rsidR="000E3384" w:rsidRPr="003422AB" w:rsidRDefault="000E3384" w:rsidP="003422AB">
      <w:pPr>
        <w:pStyle w:val="p"/>
        <w:numPr>
          <w:ilvl w:val="0"/>
          <w:numId w:val="6"/>
        </w:numPr>
        <w:tabs>
          <w:tab w:val="left" w:pos="640"/>
        </w:tabs>
        <w:spacing w:line="260" w:lineRule="atLeast"/>
        <w:ind w:left="1000" w:hanging="640"/>
        <w:rPr>
          <w:rStyle w:val="span"/>
          <w:rFonts w:asciiTheme="minorHAnsi" w:eastAsia="Roboto" w:hAnsiTheme="minorHAnsi" w:cstheme="minorHAnsi"/>
        </w:rPr>
      </w:pPr>
      <w:r w:rsidRPr="003422AB">
        <w:rPr>
          <w:rStyle w:val="span"/>
          <w:rFonts w:asciiTheme="minorHAnsi" w:eastAsia="Roboto" w:hAnsiTheme="minorHAnsi" w:cstheme="minorHAnsi"/>
        </w:rPr>
        <w:t>Budgeting and Cost Control, Instruction and Delegation, Line Inspections,</w:t>
      </w:r>
      <w:r w:rsidRPr="003422AB">
        <w:rPr>
          <w:rStyle w:val="span"/>
          <w:rFonts w:asciiTheme="minorHAnsi" w:eastAsia="Roboto" w:hAnsiTheme="minorHAnsi" w:cstheme="minorHAnsi"/>
          <w:color w:val="050505"/>
        </w:rPr>
        <w:t xml:space="preserve"> </w:t>
      </w:r>
      <w:r w:rsidRPr="003422AB">
        <w:rPr>
          <w:rStyle w:val="span"/>
          <w:rFonts w:asciiTheme="minorHAnsi" w:eastAsia="Roboto" w:hAnsiTheme="minorHAnsi" w:cstheme="minorHAnsi"/>
        </w:rPr>
        <w:t>Staff Recruiting and Hiring.</w:t>
      </w:r>
    </w:p>
    <w:p w14:paraId="766AD3D2" w14:textId="63A5C3D5" w:rsidR="000E3384" w:rsidRPr="003422AB" w:rsidRDefault="000E3384" w:rsidP="003422AB">
      <w:pPr>
        <w:pStyle w:val="p"/>
        <w:numPr>
          <w:ilvl w:val="0"/>
          <w:numId w:val="6"/>
        </w:numPr>
        <w:tabs>
          <w:tab w:val="left" w:pos="640"/>
        </w:tabs>
        <w:spacing w:line="260" w:lineRule="atLeast"/>
        <w:ind w:left="1000" w:hanging="640"/>
        <w:rPr>
          <w:rStyle w:val="span"/>
          <w:rFonts w:asciiTheme="minorHAnsi" w:eastAsia="Roboto" w:hAnsiTheme="minorHAnsi" w:cstheme="minorHAnsi"/>
        </w:rPr>
      </w:pPr>
      <w:r w:rsidRPr="003422AB">
        <w:rPr>
          <w:rStyle w:val="span"/>
          <w:rFonts w:asciiTheme="minorHAnsi" w:eastAsia="Roboto" w:hAnsiTheme="minorHAnsi" w:cstheme="minorHAnsi"/>
        </w:rPr>
        <w:t>Coordinating Kitchen Staff, Kitchen Management, Supervising Food, Portion Control, Equipment Purchasing.</w:t>
      </w:r>
    </w:p>
    <w:p w14:paraId="18740227" w14:textId="77777777" w:rsidR="003422AB" w:rsidRPr="003422AB" w:rsidRDefault="003422AB" w:rsidP="003422AB">
      <w:pPr>
        <w:pStyle w:val="p"/>
        <w:numPr>
          <w:ilvl w:val="0"/>
          <w:numId w:val="6"/>
        </w:numPr>
        <w:tabs>
          <w:tab w:val="left" w:pos="640"/>
        </w:tabs>
        <w:spacing w:line="260" w:lineRule="atLeast"/>
        <w:ind w:left="1000" w:hanging="640"/>
        <w:rPr>
          <w:rStyle w:val="span"/>
          <w:rFonts w:asciiTheme="minorHAnsi" w:hAnsiTheme="minorHAnsi" w:cstheme="minorHAnsi"/>
        </w:rPr>
      </w:pPr>
      <w:r w:rsidRPr="003422AB">
        <w:rPr>
          <w:rStyle w:val="span"/>
          <w:rFonts w:asciiTheme="minorHAnsi" w:eastAsia="Roboto" w:hAnsiTheme="minorHAnsi" w:cstheme="minorHAnsi"/>
          <w:color w:val="050505"/>
        </w:rPr>
        <w:t xml:space="preserve">Attention to detail, Multitasking. </w:t>
      </w:r>
    </w:p>
    <w:p w14:paraId="7D4FBE37" w14:textId="77777777" w:rsidR="003422AB" w:rsidRPr="003422AB" w:rsidRDefault="003422AB" w:rsidP="003422AB">
      <w:pPr>
        <w:pStyle w:val="p"/>
        <w:numPr>
          <w:ilvl w:val="0"/>
          <w:numId w:val="6"/>
        </w:numPr>
        <w:tabs>
          <w:tab w:val="left" w:pos="640"/>
        </w:tabs>
        <w:spacing w:line="260" w:lineRule="atLeast"/>
        <w:ind w:left="1000" w:hanging="640"/>
        <w:rPr>
          <w:rStyle w:val="span"/>
          <w:rFonts w:asciiTheme="minorHAnsi" w:hAnsiTheme="minorHAnsi" w:cstheme="minorHAnsi"/>
        </w:rPr>
      </w:pPr>
      <w:r w:rsidRPr="003422AB">
        <w:rPr>
          <w:rStyle w:val="span"/>
          <w:rFonts w:asciiTheme="minorHAnsi" w:eastAsia="Roboto" w:hAnsiTheme="minorHAnsi" w:cstheme="minorHAnsi"/>
          <w:color w:val="050505"/>
        </w:rPr>
        <w:t xml:space="preserve">First-hand experience in cleaning and maintaining the dining area. </w:t>
      </w:r>
    </w:p>
    <w:p w14:paraId="2D9B7823" w14:textId="77777777" w:rsidR="003422AB" w:rsidRPr="003422AB" w:rsidRDefault="003422AB" w:rsidP="003422AB">
      <w:pPr>
        <w:pStyle w:val="p"/>
        <w:numPr>
          <w:ilvl w:val="0"/>
          <w:numId w:val="6"/>
        </w:numPr>
        <w:tabs>
          <w:tab w:val="left" w:pos="640"/>
        </w:tabs>
        <w:spacing w:line="260" w:lineRule="atLeast"/>
        <w:ind w:left="1000" w:hanging="640"/>
        <w:rPr>
          <w:rStyle w:val="span"/>
          <w:rFonts w:asciiTheme="minorHAnsi" w:hAnsiTheme="minorHAnsi" w:cstheme="minorHAnsi"/>
        </w:rPr>
      </w:pPr>
      <w:r w:rsidRPr="003422AB">
        <w:rPr>
          <w:rStyle w:val="span"/>
          <w:rFonts w:asciiTheme="minorHAnsi" w:eastAsia="Roboto" w:hAnsiTheme="minorHAnsi" w:cstheme="minorHAnsi"/>
          <w:color w:val="050505"/>
        </w:rPr>
        <w:t xml:space="preserve">Good interpersonal skills to efficiently work with patrons, co-workers, and the public. </w:t>
      </w:r>
    </w:p>
    <w:p w14:paraId="6956ACC6" w14:textId="37F5C119" w:rsidR="000E3384" w:rsidRPr="003422AB" w:rsidRDefault="003422AB" w:rsidP="003422AB">
      <w:pPr>
        <w:pStyle w:val="p"/>
        <w:numPr>
          <w:ilvl w:val="0"/>
          <w:numId w:val="6"/>
        </w:numPr>
        <w:tabs>
          <w:tab w:val="left" w:pos="640"/>
        </w:tabs>
        <w:spacing w:line="260" w:lineRule="atLeast"/>
        <w:ind w:left="1000" w:hanging="640"/>
        <w:rPr>
          <w:rStyle w:val="span"/>
          <w:rFonts w:asciiTheme="minorHAnsi" w:eastAsia="Roboto" w:hAnsiTheme="minorHAnsi" w:cstheme="minorHAnsi"/>
        </w:rPr>
      </w:pPr>
      <w:r w:rsidRPr="003422AB">
        <w:rPr>
          <w:rStyle w:val="span"/>
          <w:rFonts w:asciiTheme="minorHAnsi" w:eastAsia="Roboto" w:hAnsiTheme="minorHAnsi" w:cstheme="minorHAnsi"/>
          <w:color w:val="050505"/>
        </w:rPr>
        <w:t>Highly Adaptable to a new environment and Active listening skills</w:t>
      </w:r>
      <w:r w:rsidRPr="003422AB">
        <w:rPr>
          <w:rStyle w:val="span"/>
          <w:rFonts w:asciiTheme="minorHAnsi" w:eastAsia="Roboto" w:hAnsiTheme="minorHAnsi" w:cstheme="minorHAnsi"/>
          <w:color w:val="050505"/>
        </w:rPr>
        <w:t>.</w:t>
      </w:r>
    </w:p>
    <w:p w14:paraId="3A07709E" w14:textId="2A2F2B7A" w:rsidR="00DA09E8" w:rsidRPr="003422AB" w:rsidRDefault="00DA09E8">
      <w:pPr>
        <w:pStyle w:val="div"/>
        <w:spacing w:line="380" w:lineRule="exact"/>
        <w:rPr>
          <w:rFonts w:asciiTheme="minorHAnsi" w:eastAsia="Roboto" w:hAnsiTheme="minorHAnsi" w:cstheme="minorHAnsi"/>
          <w:color w:val="050505"/>
        </w:rPr>
      </w:pPr>
    </w:p>
    <w:p w14:paraId="4A783789" w14:textId="77777777" w:rsidR="00DA09E8" w:rsidRPr="003422AB" w:rsidRDefault="00000000">
      <w:pPr>
        <w:pStyle w:val="documentskn-slo8sectiontitle"/>
        <w:spacing w:after="200"/>
        <w:ind w:left="400"/>
        <w:rPr>
          <w:rFonts w:asciiTheme="minorHAnsi" w:eastAsia="Roboto" w:hAnsiTheme="minorHAnsi" w:cstheme="minorHAnsi"/>
          <w:b/>
          <w:bCs/>
          <w:caps/>
          <w:color w:val="2C2C2C"/>
          <w:spacing w:val="6"/>
          <w:sz w:val="24"/>
          <w:szCs w:val="24"/>
        </w:rPr>
      </w:pPr>
      <w:r w:rsidRPr="003422AB">
        <w:rPr>
          <w:rFonts w:asciiTheme="minorHAnsi" w:eastAsia="Roboto" w:hAnsiTheme="minorHAnsi" w:cstheme="minorHAnsi"/>
          <w:b/>
          <w:bCs/>
          <w:caps/>
          <w:color w:val="2C2C2C"/>
          <w:spacing w:val="6"/>
          <w:sz w:val="24"/>
          <w:szCs w:val="24"/>
        </w:rPr>
        <w:t>Certifications</w:t>
      </w:r>
    </w:p>
    <w:tbl>
      <w:tblPr>
        <w:tblW w:w="10560" w:type="dxa"/>
        <w:tblInd w:w="360" w:type="dxa"/>
        <w:tblLook w:val="04A0" w:firstRow="1" w:lastRow="0" w:firstColumn="1" w:lastColumn="0" w:noHBand="0" w:noVBand="1"/>
      </w:tblPr>
      <w:tblGrid>
        <w:gridCol w:w="5280"/>
        <w:gridCol w:w="5280"/>
      </w:tblGrid>
      <w:tr w:rsidR="00DA09E8" w:rsidRPr="003422AB" w14:paraId="2626389B" w14:textId="77777777">
        <w:tc>
          <w:tcPr>
            <w:tcW w:w="5280" w:type="dxa"/>
            <w:tcMar>
              <w:left w:w="0" w:type="dxa"/>
            </w:tcMar>
          </w:tcPr>
          <w:p w14:paraId="00F77052" w14:textId="54BBF6AE" w:rsidR="00DA09E8" w:rsidRPr="003422AB" w:rsidRDefault="00000000">
            <w:pPr>
              <w:pStyle w:val="p"/>
              <w:numPr>
                <w:ilvl w:val="0"/>
                <w:numId w:val="16"/>
              </w:numPr>
              <w:tabs>
                <w:tab w:val="left" w:pos="640"/>
              </w:tabs>
              <w:spacing w:before="180" w:line="260" w:lineRule="atLeast"/>
              <w:ind w:left="1000" w:hanging="640"/>
              <w:rPr>
                <w:rFonts w:asciiTheme="minorHAnsi" w:eastAsia="Roboto" w:hAnsiTheme="minorHAnsi" w:cstheme="minorHAnsi"/>
                <w:color w:val="050505"/>
              </w:rPr>
            </w:pPr>
            <w:r w:rsidRPr="003422AB">
              <w:rPr>
                <w:rFonts w:asciiTheme="minorHAnsi" w:eastAsia="Roboto" w:hAnsiTheme="minorHAnsi" w:cstheme="minorHAnsi"/>
                <w:color w:val="050505"/>
              </w:rPr>
              <w:t>Food Handlers</w:t>
            </w:r>
            <w:r w:rsidRPr="003422AB">
              <w:rPr>
                <w:rStyle w:val="pCharacter"/>
                <w:rFonts w:asciiTheme="minorHAnsi" w:eastAsia="Roboto" w:hAnsiTheme="minorHAnsi" w:cstheme="minorHAnsi"/>
                <w:color w:val="050505"/>
              </w:rPr>
              <w:t>.</w:t>
            </w:r>
          </w:p>
        </w:tc>
        <w:tc>
          <w:tcPr>
            <w:tcW w:w="5280" w:type="dxa"/>
            <w:tcMar>
              <w:left w:w="0" w:type="dxa"/>
            </w:tcMar>
          </w:tcPr>
          <w:p w14:paraId="2F9C9C55" w14:textId="49F34581" w:rsidR="00DA09E8" w:rsidRPr="003422AB" w:rsidRDefault="00000000">
            <w:pPr>
              <w:pStyle w:val="p"/>
              <w:numPr>
                <w:ilvl w:val="0"/>
                <w:numId w:val="17"/>
              </w:numPr>
              <w:tabs>
                <w:tab w:val="left" w:pos="640"/>
              </w:tabs>
              <w:spacing w:before="180" w:line="260" w:lineRule="atLeast"/>
              <w:ind w:left="1000" w:hanging="640"/>
              <w:rPr>
                <w:rFonts w:asciiTheme="minorHAnsi" w:eastAsia="Roboto" w:hAnsiTheme="minorHAnsi" w:cstheme="minorHAnsi"/>
                <w:color w:val="050505"/>
              </w:rPr>
            </w:pPr>
            <w:r w:rsidRPr="003422AB">
              <w:rPr>
                <w:rFonts w:asciiTheme="minorHAnsi" w:eastAsia="Roboto" w:hAnsiTheme="minorHAnsi" w:cstheme="minorHAnsi"/>
                <w:color w:val="050505"/>
              </w:rPr>
              <w:t>Smart Serve</w:t>
            </w:r>
            <w:r w:rsidRPr="003422AB">
              <w:rPr>
                <w:rStyle w:val="pCharacter"/>
                <w:rFonts w:asciiTheme="minorHAnsi" w:eastAsia="Roboto" w:hAnsiTheme="minorHAnsi" w:cstheme="minorHAnsi"/>
                <w:color w:val="050505"/>
              </w:rPr>
              <w:t>.</w:t>
            </w:r>
          </w:p>
        </w:tc>
      </w:tr>
      <w:tr w:rsidR="00DA09E8" w:rsidRPr="003422AB" w14:paraId="78AE7C09" w14:textId="77777777">
        <w:tc>
          <w:tcPr>
            <w:tcW w:w="5280" w:type="dxa"/>
            <w:tcMar>
              <w:left w:w="0" w:type="dxa"/>
            </w:tcMar>
          </w:tcPr>
          <w:p w14:paraId="117FB140" w14:textId="77777777" w:rsidR="00DA09E8" w:rsidRPr="003422AB" w:rsidRDefault="00000000">
            <w:pPr>
              <w:pStyle w:val="p"/>
              <w:numPr>
                <w:ilvl w:val="0"/>
                <w:numId w:val="18"/>
              </w:numPr>
              <w:tabs>
                <w:tab w:val="left" w:pos="640"/>
              </w:tabs>
              <w:spacing w:before="180" w:line="260" w:lineRule="atLeast"/>
              <w:ind w:left="1000" w:hanging="640"/>
              <w:rPr>
                <w:rStyle w:val="pCharacter"/>
                <w:rFonts w:asciiTheme="minorHAnsi" w:eastAsia="Roboto" w:hAnsiTheme="minorHAnsi" w:cstheme="minorHAnsi"/>
                <w:color w:val="050505"/>
              </w:rPr>
            </w:pPr>
            <w:r w:rsidRPr="003422AB">
              <w:rPr>
                <w:rFonts w:asciiTheme="minorHAnsi" w:eastAsia="Roboto" w:hAnsiTheme="minorHAnsi" w:cstheme="minorHAnsi"/>
                <w:color w:val="050505"/>
              </w:rPr>
              <w:t>First A</w:t>
            </w:r>
            <w:r w:rsidR="003422AB" w:rsidRPr="003422AB">
              <w:rPr>
                <w:rFonts w:asciiTheme="minorHAnsi" w:eastAsia="Roboto" w:hAnsiTheme="minorHAnsi" w:cstheme="minorHAnsi"/>
                <w:color w:val="050505"/>
              </w:rPr>
              <w:t>i</w:t>
            </w:r>
            <w:r w:rsidRPr="003422AB">
              <w:rPr>
                <w:rFonts w:asciiTheme="minorHAnsi" w:eastAsia="Roboto" w:hAnsiTheme="minorHAnsi" w:cstheme="minorHAnsi"/>
                <w:color w:val="050505"/>
              </w:rPr>
              <w:t>d</w:t>
            </w:r>
            <w:r w:rsidRPr="003422AB">
              <w:rPr>
                <w:rStyle w:val="pCharacter"/>
                <w:rFonts w:asciiTheme="minorHAnsi" w:eastAsia="Roboto" w:hAnsiTheme="minorHAnsi" w:cstheme="minorHAnsi"/>
                <w:color w:val="050505"/>
              </w:rPr>
              <w:t>.</w:t>
            </w:r>
          </w:p>
          <w:p w14:paraId="23565B7A" w14:textId="50817559" w:rsidR="003422AB" w:rsidRPr="003422AB" w:rsidRDefault="003422AB" w:rsidP="003422AB">
            <w:pPr>
              <w:pStyle w:val="p"/>
              <w:tabs>
                <w:tab w:val="left" w:pos="640"/>
              </w:tabs>
              <w:spacing w:before="180" w:line="260" w:lineRule="atLeast"/>
              <w:rPr>
                <w:rFonts w:asciiTheme="minorHAnsi" w:eastAsia="Roboto" w:hAnsiTheme="minorHAnsi" w:cstheme="minorHAnsi"/>
                <w:color w:val="050505"/>
              </w:rPr>
            </w:pPr>
          </w:p>
        </w:tc>
        <w:tc>
          <w:tcPr>
            <w:tcW w:w="5280" w:type="dxa"/>
          </w:tcPr>
          <w:p w14:paraId="43002C40" w14:textId="77777777" w:rsidR="00DA09E8" w:rsidRPr="003422AB" w:rsidRDefault="00DA09E8">
            <w:pPr>
              <w:rPr>
                <w:rFonts w:asciiTheme="minorHAnsi" w:hAnsiTheme="minorHAnsi" w:cstheme="minorHAnsi"/>
              </w:rPr>
            </w:pPr>
          </w:p>
        </w:tc>
      </w:tr>
    </w:tbl>
    <w:p w14:paraId="58D95343" w14:textId="77777777" w:rsidR="00DA09E8" w:rsidRPr="003422AB" w:rsidRDefault="00000000">
      <w:pPr>
        <w:pStyle w:val="div"/>
        <w:spacing w:line="380" w:lineRule="exact"/>
        <w:rPr>
          <w:rFonts w:asciiTheme="minorHAnsi" w:eastAsia="Roboto" w:hAnsiTheme="minorHAnsi" w:cstheme="minorHAnsi"/>
          <w:color w:val="050505"/>
        </w:rPr>
      </w:pPr>
      <w:r w:rsidRPr="003422AB">
        <w:rPr>
          <w:rFonts w:asciiTheme="minorHAnsi" w:eastAsia="Roboto" w:hAnsiTheme="minorHAnsi" w:cstheme="minorHAnsi"/>
          <w:color w:val="050505"/>
        </w:rPr>
        <w:lastRenderedPageBreak/>
        <w:t> </w:t>
      </w:r>
    </w:p>
    <w:sectPr w:rsidR="00DA09E8" w:rsidRPr="003422AB">
      <w:footerReference w:type="default" r:id="rId7"/>
      <w:pgSz w:w="12240" w:h="15840"/>
      <w:pgMar w:top="460" w:right="460" w:bottom="460" w:left="4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1F0A3" w14:textId="77777777" w:rsidR="00751143" w:rsidRDefault="00751143">
      <w:pPr>
        <w:spacing w:line="240" w:lineRule="auto"/>
      </w:pPr>
      <w:r>
        <w:separator/>
      </w:r>
    </w:p>
  </w:endnote>
  <w:endnote w:type="continuationSeparator" w:id="0">
    <w:p w14:paraId="0A4A714A" w14:textId="77777777" w:rsidR="00751143" w:rsidRDefault="007511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2FF" w:usb1="5000205B" w:usb2="00000020" w:usb3="00000000" w:csb0="0000019F" w:csb1="00000000"/>
    <w:embedRegular r:id="rId1" w:fontKey="{736611CD-8E8D-4FDC-A191-53E8741D70BA}"/>
    <w:embedBold r:id="rId2" w:fontKey="{1B86D10B-509B-422A-B42C-D9512A942B46}"/>
    <w:embedItalic r:id="rId3" w:fontKey="{2CFDE334-D5EE-4F82-860F-0F53FC6622CE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AE424" w14:textId="76CD30E9" w:rsidR="00DA09E8" w:rsidRDefault="00856DA0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9B5621" wp14:editId="4D05E91F">
              <wp:simplePos x="0" y="0"/>
              <wp:positionH relativeFrom="page">
                <wp:posOffset>292100</wp:posOffset>
              </wp:positionH>
              <wp:positionV relativeFrom="page">
                <wp:posOffset>9969500</wp:posOffset>
              </wp:positionV>
              <wp:extent cx="7188200" cy="88900"/>
              <wp:effectExtent l="6350" t="6350" r="6350" b="952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88200" cy="88900"/>
                      </a:xfrm>
                      <a:prstGeom prst="rect">
                        <a:avLst/>
                      </a:prstGeom>
                      <a:solidFill>
                        <a:srgbClr val="2C2C2C"/>
                      </a:solidFill>
                      <a:ln w="9525">
                        <a:solidFill>
                          <a:srgbClr val="2C2C2C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2DA768" id="Rectangle 1" o:spid="_x0000_s1026" style="position:absolute;margin-left:23pt;margin-top:785pt;width:566pt;height: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" fillcolor="#2c2c2c" strokecolor="#2c2c2c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DD5D9" w14:textId="77777777" w:rsidR="00751143" w:rsidRDefault="00751143">
      <w:pPr>
        <w:spacing w:line="240" w:lineRule="auto"/>
      </w:pPr>
      <w:r>
        <w:separator/>
      </w:r>
    </w:p>
  </w:footnote>
  <w:footnote w:type="continuationSeparator" w:id="0">
    <w:p w14:paraId="2F9EC11B" w14:textId="77777777" w:rsidR="00751143" w:rsidRDefault="0075114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DF8465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A60EC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8E6EB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22A6D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6745A7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F3C31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1643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C2004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19E1B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95B4C8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B048F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7ED2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1825CB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06A40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6D4BB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F6E9BD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8C4E6B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2401A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F3067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018B9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D00F3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E3CF2E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75ED23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7668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E425C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7BC731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B65F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3544E2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2E2EB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D2025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C9A29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A867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0AADD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342E8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954D8C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254A4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987A1C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65686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AD0E3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79EB9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650B8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B783C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C3880E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8471F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50A90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397008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5264D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790A1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38E61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6DC07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7FE74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C5A00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9CAA6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92A22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F97E0C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34A9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A45A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5637E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B18208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F08A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3204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E8A0B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E02A9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851275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2B627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3B22F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2699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3AE33C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7D62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C9E2F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D942EA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AFA2D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98B28F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9743F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546A5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F6C88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EA08D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6447D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EA0D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C4511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A8825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383CAC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CFC00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3660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BC0AF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B22F43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96A06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C1CFD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39415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DC6F9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EBBE76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86AF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046A2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682DB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8C846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8B63A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6C295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B5492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F216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D682DB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A3264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0A408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AE87F0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C8A6D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1228E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FF845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2848C7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ABAEB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F45E84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1740B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5054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142DC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AEC21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A24E8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1CE03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F16D22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D702F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4240EE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13E0B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C92BB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3CEB5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3FA61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5D836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B64B3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4769C0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C92AA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880812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11CAD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B2E67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63A72C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AEA76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57466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CBC5D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2CC6C2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03E84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70528B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786D9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222E6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8BA65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074294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2AE18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4A21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8E046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03AFE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B08220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DA0AE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D04DC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AA236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6FE939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8145D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29680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1AC63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62EF9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240D0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E8C2B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89203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BD412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41C858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6DA75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17C2F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1B40E6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352EC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989208197">
    <w:abstractNumId w:val="0"/>
  </w:num>
  <w:num w:numId="2" w16cid:durableId="1834831520">
    <w:abstractNumId w:val="1"/>
  </w:num>
  <w:num w:numId="3" w16cid:durableId="1003582332">
    <w:abstractNumId w:val="2"/>
  </w:num>
  <w:num w:numId="4" w16cid:durableId="1300724157">
    <w:abstractNumId w:val="3"/>
  </w:num>
  <w:num w:numId="5" w16cid:durableId="709838302">
    <w:abstractNumId w:val="4"/>
  </w:num>
  <w:num w:numId="6" w16cid:durableId="1812403646">
    <w:abstractNumId w:val="5"/>
  </w:num>
  <w:num w:numId="7" w16cid:durableId="1370911227">
    <w:abstractNumId w:val="6"/>
  </w:num>
  <w:num w:numId="8" w16cid:durableId="1997804580">
    <w:abstractNumId w:val="7"/>
  </w:num>
  <w:num w:numId="9" w16cid:durableId="1201556233">
    <w:abstractNumId w:val="8"/>
  </w:num>
  <w:num w:numId="10" w16cid:durableId="503131017">
    <w:abstractNumId w:val="9"/>
  </w:num>
  <w:num w:numId="11" w16cid:durableId="269748033">
    <w:abstractNumId w:val="10"/>
  </w:num>
  <w:num w:numId="12" w16cid:durableId="767653768">
    <w:abstractNumId w:val="11"/>
  </w:num>
  <w:num w:numId="13" w16cid:durableId="2038654781">
    <w:abstractNumId w:val="12"/>
  </w:num>
  <w:num w:numId="14" w16cid:durableId="1924874767">
    <w:abstractNumId w:val="13"/>
  </w:num>
  <w:num w:numId="15" w16cid:durableId="1138650647">
    <w:abstractNumId w:val="14"/>
  </w:num>
  <w:num w:numId="16" w16cid:durableId="87164866">
    <w:abstractNumId w:val="15"/>
  </w:num>
  <w:num w:numId="17" w16cid:durableId="1818452119">
    <w:abstractNumId w:val="16"/>
  </w:num>
  <w:num w:numId="18" w16cid:durableId="7397131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isplayBackgroundShape/>
  <w:embedTrueTypeFont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9E8"/>
    <w:rsid w:val="000E3384"/>
    <w:rsid w:val="003422AB"/>
    <w:rsid w:val="00751143"/>
    <w:rsid w:val="00856DA0"/>
    <w:rsid w:val="00DA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E6286C"/>
  <w15:docId w15:val="{9B88CE3E-A34A-4932-9043-A8ACF53AC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documentskn-slo8fontsize">
    <w:name w:val="document_skn-slo8_fontsize"/>
    <w:basedOn w:val="Normal"/>
    <w:rPr>
      <w:sz w:val="20"/>
      <w:szCs w:val="20"/>
    </w:rPr>
  </w:style>
  <w:style w:type="character" w:customStyle="1" w:styleId="documentskn-slo8top-sectionleft-box">
    <w:name w:val="document_skn-slo8_top-section_left-box"/>
    <w:basedOn w:val="DefaultParagraphFont"/>
    <w:rPr>
      <w:shd w:val="clear" w:color="auto" w:fill="2C2C2C"/>
    </w:rPr>
  </w:style>
  <w:style w:type="paragraph" w:customStyle="1" w:styleId="documentskn-slo8name-secsection">
    <w:name w:val="document_skn-slo8_name-sec_section"/>
    <w:basedOn w:val="Normal"/>
    <w:rPr>
      <w:color w:val="FFFFFF"/>
    </w:rPr>
  </w:style>
  <w:style w:type="paragraph" w:customStyle="1" w:styleId="documentskn-slo8top-sectionleft-boxparagraph">
    <w:name w:val="document_skn-slo8_top-section_left-box_paragraph"/>
    <w:basedOn w:val="Normal"/>
  </w:style>
  <w:style w:type="paragraph" w:customStyle="1" w:styleId="documentskn-slo8txt-bold">
    <w:name w:val="document_skn-slo8_txt-bold"/>
    <w:basedOn w:val="Normal"/>
    <w:rPr>
      <w:b/>
      <w:bCs/>
    </w:rPr>
  </w:style>
  <w:style w:type="character" w:customStyle="1" w:styleId="documentskn-slo8namespan">
    <w:name w:val="document_skn-slo8_name_span"/>
    <w:basedOn w:val="DefaultParagraphFont"/>
    <w:rPr>
      <w:color w:val="FFFFFF"/>
    </w:rPr>
  </w:style>
  <w:style w:type="character" w:customStyle="1" w:styleId="documentskn-slo8txt-boldCharacter">
    <w:name w:val="document_skn-slo8_txt-bold Character"/>
    <w:basedOn w:val="DefaultParagraphFont"/>
    <w:rPr>
      <w:b/>
      <w:bCs/>
    </w:rPr>
  </w:style>
  <w:style w:type="paragraph" w:customStyle="1" w:styleId="div">
    <w:name w:val="div"/>
    <w:basedOn w:val="Normal"/>
  </w:style>
  <w:style w:type="character" w:customStyle="1" w:styleId="divCharacter">
    <w:name w:val="div Character"/>
    <w:basedOn w:val="DefaultParagraphFont"/>
    <w:rPr>
      <w:bdr w:val="none" w:sz="0" w:space="0" w:color="auto"/>
      <w:vertAlign w:val="baseline"/>
    </w:rPr>
  </w:style>
  <w:style w:type="character" w:customStyle="1" w:styleId="documentskn-slo8resume-title">
    <w:name w:val="document_skn-slo8_resume-title"/>
    <w:basedOn w:val="DefaultParagraphFont"/>
  </w:style>
  <w:style w:type="character" w:customStyle="1" w:styleId="span">
    <w:name w:val="span"/>
    <w:basedOn w:val="DefaultParagraphFont"/>
    <w:rPr>
      <w:bdr w:val="none" w:sz="0" w:space="0" w:color="auto"/>
      <w:vertAlign w:val="baseline"/>
    </w:rPr>
  </w:style>
  <w:style w:type="paragraph" w:customStyle="1" w:styleId="documentskn-slo8top-sectionleft-boxParagraph0">
    <w:name w:val="document_skn-slo8_top-section_left-box Paragraph"/>
    <w:basedOn w:val="Normal"/>
    <w:pPr>
      <w:shd w:val="clear" w:color="auto" w:fill="2C2C2C"/>
    </w:pPr>
    <w:rPr>
      <w:shd w:val="clear" w:color="auto" w:fill="2C2C2C"/>
    </w:rPr>
  </w:style>
  <w:style w:type="character" w:customStyle="1" w:styleId="documentskn-slo8top-sectionright-box">
    <w:name w:val="document_skn-slo8_top-section_right-box"/>
    <w:basedOn w:val="DefaultParagraphFont"/>
    <w:rPr>
      <w:shd w:val="clear" w:color="auto" w:fill="2C2C2C"/>
    </w:rPr>
  </w:style>
  <w:style w:type="paragraph" w:customStyle="1" w:styleId="documentskn-slo8cntc-secsection">
    <w:name w:val="document_skn-slo8_cntc-sec_section"/>
    <w:basedOn w:val="Normal"/>
    <w:rPr>
      <w:color w:val="FFFFFF"/>
    </w:rPr>
  </w:style>
  <w:style w:type="paragraph" w:customStyle="1" w:styleId="documentskn-slo8cntc-secaddressdiv">
    <w:name w:val="document_skn-slo8_cntc-sec_address_div"/>
    <w:basedOn w:val="Normal"/>
  </w:style>
  <w:style w:type="character" w:customStyle="1" w:styleId="documentskn-slo8cntc-secspan">
    <w:name w:val="document_skn-slo8_cntc-sec_span"/>
    <w:basedOn w:val="DefaultParagraphFont"/>
    <w:rPr>
      <w:color w:val="FFFFFF"/>
    </w:rPr>
  </w:style>
  <w:style w:type="paragraph" w:customStyle="1" w:styleId="documentskn-slo8cntc-secaddressdivnth-last-child1">
    <w:name w:val="document_skn-slo8_cntc-sec_address_div_nth-last-child(1)"/>
    <w:basedOn w:val="Normal"/>
  </w:style>
  <w:style w:type="table" w:customStyle="1" w:styleId="documentskn-slo8top-section">
    <w:name w:val="document_skn-slo8_top-section"/>
    <w:basedOn w:val="TableNormal"/>
    <w:tblPr/>
  </w:style>
  <w:style w:type="character" w:customStyle="1" w:styleId="documentskn-slo8parent-containersummaryparagraph">
    <w:name w:val="document_skn-slo8_parent-container_summary_paragraph"/>
    <w:basedOn w:val="DefaultParagraphFont"/>
    <w:rPr>
      <w:shd w:val="clear" w:color="auto" w:fill="F5F5F5"/>
    </w:rPr>
  </w:style>
  <w:style w:type="paragraph" w:customStyle="1" w:styleId="documentskn-slo8summarysinglecolumn">
    <w:name w:val="document_skn-slo8_summary_singlecolumn"/>
    <w:basedOn w:val="Normal"/>
    <w:pPr>
      <w:spacing w:line="280" w:lineRule="atLeast"/>
    </w:pPr>
  </w:style>
  <w:style w:type="paragraph" w:customStyle="1" w:styleId="p">
    <w:name w:val="p"/>
    <w:basedOn w:val="Normal"/>
  </w:style>
  <w:style w:type="character" w:customStyle="1" w:styleId="documentskn-slo8summarysinglecolumnCharacter">
    <w:name w:val="document_skn-slo8_summary_singlecolumn Character"/>
    <w:basedOn w:val="DefaultParagraphFont"/>
  </w:style>
  <w:style w:type="table" w:customStyle="1" w:styleId="documentskn-slo8parent-containersummary">
    <w:name w:val="document_skn-slo8_parent-container_summary"/>
    <w:basedOn w:val="TableNormal"/>
    <w:tblPr/>
  </w:style>
  <w:style w:type="paragraph" w:customStyle="1" w:styleId="documentskn-slo8summarysection">
    <w:name w:val="document_skn-slo8_summary + section"/>
    <w:basedOn w:val="Normal"/>
  </w:style>
  <w:style w:type="paragraph" w:customStyle="1" w:styleId="documentskn-slo8heading">
    <w:name w:val="document_skn-slo8_heading"/>
    <w:basedOn w:val="Normal"/>
    <w:rPr>
      <w:b/>
      <w:bCs/>
      <w:caps/>
      <w:color w:val="000000"/>
      <w:spacing w:val="6"/>
    </w:rPr>
  </w:style>
  <w:style w:type="paragraph" w:customStyle="1" w:styleId="documentskn-slo8sectiontitle">
    <w:name w:val="document_skn-slo8_sectiontitle"/>
    <w:basedOn w:val="Normal"/>
    <w:pPr>
      <w:spacing w:line="260" w:lineRule="atLeast"/>
    </w:pPr>
    <w:rPr>
      <w:sz w:val="22"/>
      <w:szCs w:val="22"/>
    </w:rPr>
  </w:style>
  <w:style w:type="character" w:customStyle="1" w:styleId="documentskn-slo8sectiontitleCharacter">
    <w:name w:val="document_skn-slo8_sectiontitle Character"/>
    <w:basedOn w:val="DefaultParagraphFont"/>
    <w:rPr>
      <w:sz w:val="22"/>
      <w:szCs w:val="22"/>
    </w:rPr>
  </w:style>
  <w:style w:type="paragraph" w:customStyle="1" w:styleId="documentskn-slo8firstparagraph">
    <w:name w:val="document_skn-slo8_firstparagraph"/>
    <w:basedOn w:val="Normal"/>
  </w:style>
  <w:style w:type="paragraph" w:customStyle="1" w:styleId="documentskn-slo8singlecolumn">
    <w:name w:val="document_skn-slo8_singlecolumn"/>
    <w:basedOn w:val="Normal"/>
  </w:style>
  <w:style w:type="character" w:customStyle="1" w:styleId="paraheadertableparaheaderleftCell">
    <w:name w:val="para_header_table_para_header_leftCell"/>
    <w:basedOn w:val="DefaultParagraphFont"/>
  </w:style>
  <w:style w:type="character" w:customStyle="1" w:styleId="paraheadertablecomp-detail">
    <w:name w:val="para_header_table_comp-detail"/>
    <w:basedOn w:val="DefaultParagraphFont"/>
  </w:style>
  <w:style w:type="character" w:customStyle="1" w:styleId="documentskn-slo8txt-itl">
    <w:name w:val="document_skn-slo8_txt-itl"/>
    <w:basedOn w:val="DefaultParagraphFont"/>
    <w:rPr>
      <w:i/>
      <w:iCs/>
    </w:rPr>
  </w:style>
  <w:style w:type="character" w:customStyle="1" w:styleId="paraheadertabledate-detail">
    <w:name w:val="para_header_table_date-detail"/>
    <w:basedOn w:val="DefaultParagraphFont"/>
  </w:style>
  <w:style w:type="character" w:customStyle="1" w:styleId="documentskn-slo8sectionjobdate">
    <w:name w:val="document_skn-slo8_section_jobdate"/>
    <w:basedOn w:val="DefaultParagraphFont"/>
  </w:style>
  <w:style w:type="character" w:customStyle="1" w:styleId="paraheadertableparaheaderrightCell">
    <w:name w:val="para_header_table_para_header_rightCell"/>
    <w:basedOn w:val="DefaultParagraphFont"/>
  </w:style>
  <w:style w:type="table" w:customStyle="1" w:styleId="paraheadertable">
    <w:name w:val="para_header_table"/>
    <w:basedOn w:val="TableNormal"/>
    <w:tblPr/>
  </w:style>
  <w:style w:type="paragraph" w:customStyle="1" w:styleId="documentskn-slo8ulli">
    <w:name w:val="document_skn-slo8_ul_li"/>
    <w:basedOn w:val="Normal"/>
  </w:style>
  <w:style w:type="paragraph" w:customStyle="1" w:styleId="documentskn-slo8paragraph">
    <w:name w:val="document_skn-slo8_paragraph"/>
    <w:basedOn w:val="Normal"/>
  </w:style>
  <w:style w:type="paragraph" w:customStyle="1" w:styleId="documentskn-slo8twocolsectionparagraph">
    <w:name w:val="document_skn-slo8_twocolsection_paragraph"/>
    <w:basedOn w:val="Normal"/>
  </w:style>
  <w:style w:type="paragraph" w:customStyle="1" w:styleId="documentskn-slo8paddedline">
    <w:name w:val="document_skn-slo8_paddedline"/>
    <w:basedOn w:val="Normal"/>
  </w:style>
  <w:style w:type="character" w:customStyle="1" w:styleId="documentskn-slo8educationPARAGRAPHEDUCsinglecolumnpaddedlinedegree-detailparaheaderleftCell">
    <w:name w:val="document_skn-slo8_education_PARAGRAPH_EDUC_singlecolumn_paddedline_degree-detail_para_header_leftCell"/>
    <w:basedOn w:val="DefaultParagraphFont"/>
  </w:style>
  <w:style w:type="character" w:customStyle="1" w:styleId="documentskn-slo8educationPARAGRAPHEDUCsinglecolumnpaddedlinedegree-detailmxwid">
    <w:name w:val="document_skn-slo8_education_PARAGRAPH_EDUC_singlecolumn_paddedline_degree-detail_mxwid"/>
    <w:basedOn w:val="DefaultParagraphFont"/>
  </w:style>
  <w:style w:type="paragraph" w:customStyle="1" w:styleId="documentskn-slo8txt-itlParagraph">
    <w:name w:val="document_skn-slo8_txt-itl Paragraph"/>
    <w:basedOn w:val="Normal"/>
    <w:rPr>
      <w:i/>
      <w:iCs/>
    </w:rPr>
  </w:style>
  <w:style w:type="character" w:customStyle="1" w:styleId="documentskn-slo8educationPARAGRAPHEDUCsinglecolumnpaddedlinedegree-detaildateswrapperedu">
    <w:name w:val="document_skn-slo8_education_PARAGRAPH_EDUC_singlecolumn_paddedline_degree-detail_dates_wrapper_edu"/>
    <w:basedOn w:val="DefaultParagraphFont"/>
  </w:style>
  <w:style w:type="character" w:customStyle="1" w:styleId="documentskn-slo8educationPARAGRAPHEDUCsinglecolumnpaddedlinedegree-detailparaheaderrightCell">
    <w:name w:val="document_skn-slo8_education_PARAGRAPH_EDUC_singlecolumn_paddedline_degree-detail_para_header_rightCell"/>
    <w:basedOn w:val="DefaultParagraphFont"/>
  </w:style>
  <w:style w:type="table" w:customStyle="1" w:styleId="documentskn-slo8educationPARAGRAPHEDUCsinglecolumnpaddedlinedegree-detail">
    <w:name w:val="document_skn-slo8_education_PARAGRAPH_EDUC_singlecolumn_paddedline_degree-detail"/>
    <w:basedOn w:val="TableNormal"/>
    <w:tblPr/>
  </w:style>
  <w:style w:type="character" w:customStyle="1" w:styleId="pCharacter">
    <w:name w:val="p Character"/>
    <w:basedOn w:val="DefaultParagraphFont"/>
    <w:rPr>
      <w:bdr w:val="none" w:sz="0" w:space="0" w:color="auto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Ooha Kondisetty</vt:lpstr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Ooha Kondisetty</dc:title>
  <dc:creator>Ooha Kondisetty</dc:creator>
  <cp:lastModifiedBy>Ooha Kondisetty</cp:lastModifiedBy>
  <cp:revision>2</cp:revision>
  <cp:lastPrinted>2022-10-03T11:56:00Z</cp:lastPrinted>
  <dcterms:created xsi:type="dcterms:W3CDTF">2022-10-03T11:57:00Z</dcterms:created>
  <dcterms:modified xsi:type="dcterms:W3CDTF">2022-10-03T11:57:00Z</dcterms:modified>
</cp:coreProperties>
</file>